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C4" w:rsidRPr="00410B16" w:rsidRDefault="00885E3D" w:rsidP="00A231C4">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Pr>
          <w:rFonts w:ascii="Times New Roman" w:eastAsia="Times New Roman" w:hAnsi="Times New Roman" w:cs="Times New Roman"/>
          <w:b/>
          <w:caps/>
          <w:lang w:eastAsia="pt-BR"/>
        </w:rPr>
        <w:t xml:space="preserve">EDITAL </w:t>
      </w:r>
      <w:r w:rsidR="00A231C4" w:rsidRPr="004C3046">
        <w:rPr>
          <w:rFonts w:ascii="Times New Roman" w:eastAsia="Times New Roman" w:hAnsi="Times New Roman" w:cs="Times New Roman"/>
          <w:b/>
          <w:lang w:eastAsia="pt-BR"/>
        </w:rPr>
        <w:t>nº</w:t>
      </w:r>
      <w:r w:rsidR="004D764E" w:rsidRPr="004C3046">
        <w:rPr>
          <w:rFonts w:ascii="Times New Roman" w:eastAsia="Times New Roman" w:hAnsi="Times New Roman" w:cs="Times New Roman"/>
          <w:b/>
          <w:lang w:eastAsia="pt-BR"/>
        </w:rPr>
        <w:t xml:space="preserve"> 010</w:t>
      </w:r>
      <w:r w:rsidR="00A231C4" w:rsidRPr="00885E3D">
        <w:rPr>
          <w:rFonts w:ascii="Times New Roman" w:eastAsia="Times New Roman" w:hAnsi="Times New Roman" w:cs="Times New Roman"/>
          <w:b/>
          <w:lang w:eastAsia="pt-BR"/>
        </w:rPr>
        <w:t>,</w:t>
      </w:r>
      <w:proofErr w:type="gramStart"/>
      <w:r w:rsidR="00A231C4" w:rsidRPr="00885E3D">
        <w:rPr>
          <w:rFonts w:ascii="Times New Roman" w:eastAsia="Times New Roman" w:hAnsi="Times New Roman" w:cs="Times New Roman"/>
          <w:b/>
          <w:caps/>
          <w:lang w:eastAsia="pt-BR"/>
        </w:rPr>
        <w:t xml:space="preserve">  </w:t>
      </w:r>
      <w:proofErr w:type="gramEnd"/>
      <w:r w:rsidR="004C3046" w:rsidRPr="00885E3D">
        <w:rPr>
          <w:rFonts w:ascii="Times New Roman" w:eastAsia="Times New Roman" w:hAnsi="Times New Roman" w:cs="Times New Roman"/>
          <w:b/>
          <w:lang w:eastAsia="pt-BR"/>
        </w:rPr>
        <w:t xml:space="preserve">de 02 </w:t>
      </w:r>
      <w:r w:rsidR="008D46F9" w:rsidRPr="00885E3D">
        <w:rPr>
          <w:rFonts w:ascii="Times New Roman" w:eastAsia="Times New Roman" w:hAnsi="Times New Roman" w:cs="Times New Roman"/>
          <w:b/>
          <w:lang w:eastAsia="pt-BR"/>
        </w:rPr>
        <w:t>de</w:t>
      </w:r>
      <w:r w:rsidR="004D764E" w:rsidRPr="00885E3D">
        <w:rPr>
          <w:rFonts w:ascii="Times New Roman" w:eastAsia="Times New Roman" w:hAnsi="Times New Roman" w:cs="Times New Roman"/>
          <w:b/>
          <w:lang w:eastAsia="pt-BR"/>
        </w:rPr>
        <w:t xml:space="preserve"> </w:t>
      </w:r>
      <w:r w:rsidR="008D46F9" w:rsidRPr="00885E3D">
        <w:rPr>
          <w:rFonts w:ascii="Times New Roman" w:eastAsia="Times New Roman" w:hAnsi="Times New Roman" w:cs="Times New Roman"/>
          <w:b/>
          <w:lang w:eastAsia="pt-BR"/>
        </w:rPr>
        <w:t xml:space="preserve"> </w:t>
      </w:r>
      <w:r w:rsidR="004D764E" w:rsidRPr="00885E3D">
        <w:rPr>
          <w:rFonts w:ascii="Times New Roman" w:eastAsia="Times New Roman" w:hAnsi="Times New Roman" w:cs="Times New Roman"/>
          <w:b/>
          <w:lang w:eastAsia="pt-BR"/>
        </w:rPr>
        <w:t>junho</w:t>
      </w:r>
      <w:r w:rsidR="008D46F9" w:rsidRPr="00885E3D">
        <w:rPr>
          <w:rFonts w:ascii="Times New Roman" w:eastAsia="Times New Roman" w:hAnsi="Times New Roman" w:cs="Times New Roman"/>
          <w:b/>
          <w:lang w:eastAsia="pt-BR"/>
        </w:rPr>
        <w:t xml:space="preserve"> </w:t>
      </w:r>
      <w:r w:rsidR="00A231C4" w:rsidRPr="00885E3D">
        <w:rPr>
          <w:rFonts w:ascii="Times New Roman" w:eastAsia="Times New Roman" w:hAnsi="Times New Roman" w:cs="Times New Roman"/>
          <w:b/>
          <w:lang w:eastAsia="pt-BR"/>
        </w:rPr>
        <w:t>de 2015</w:t>
      </w:r>
      <w:r w:rsidR="00A231C4" w:rsidRPr="00885E3D">
        <w:rPr>
          <w:rFonts w:ascii="Times New Roman" w:eastAsia="Times New Roman" w:hAnsi="Times New Roman" w:cs="Times New Roman"/>
          <w:caps/>
          <w:lang w:eastAsia="pt-BR"/>
        </w:rPr>
        <w:t>.</w:t>
      </w:r>
    </w:p>
    <w:p w:rsidR="00A231C4" w:rsidRPr="00410B16" w:rsidRDefault="00A231C4" w:rsidP="00A231C4">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A231C4" w:rsidRPr="00410B16" w:rsidRDefault="00A231C4" w:rsidP="00A231C4">
      <w:pPr>
        <w:overflowPunct w:val="0"/>
        <w:autoSpaceDE w:val="0"/>
        <w:autoSpaceDN w:val="0"/>
        <w:adjustRightInd w:val="0"/>
        <w:spacing w:after="0" w:line="240" w:lineRule="auto"/>
        <w:ind w:left="3540"/>
        <w:jc w:val="both"/>
        <w:textAlignment w:val="baseline"/>
        <w:rPr>
          <w:rFonts w:ascii="Times New Roman" w:eastAsia="Times New Roman" w:hAnsi="Times New Roman" w:cs="Times New Roman"/>
          <w:b/>
          <w:iCs/>
          <w:lang w:eastAsia="pt-BR"/>
        </w:rPr>
      </w:pPr>
      <w:r w:rsidRPr="00410B16">
        <w:rPr>
          <w:rFonts w:ascii="Times New Roman" w:eastAsia="Times New Roman" w:hAnsi="Times New Roman" w:cs="Times New Roman"/>
          <w:b/>
          <w:iCs/>
          <w:lang w:eastAsia="pt-BR"/>
        </w:rPr>
        <w:t>Estabelece critérios para contratação e rescisão de contrato de pessoal</w:t>
      </w:r>
      <w:r>
        <w:rPr>
          <w:rFonts w:ascii="Times New Roman" w:eastAsia="Times New Roman" w:hAnsi="Times New Roman" w:cs="Times New Roman"/>
          <w:b/>
          <w:iCs/>
          <w:lang w:eastAsia="pt-BR"/>
        </w:rPr>
        <w:t xml:space="preserve"> do Quadro dos Profissionais da </w:t>
      </w:r>
      <w:r w:rsidRPr="00410B16">
        <w:rPr>
          <w:rFonts w:ascii="Times New Roman" w:eastAsia="Times New Roman" w:hAnsi="Times New Roman" w:cs="Times New Roman"/>
          <w:b/>
          <w:iCs/>
          <w:lang w:eastAsia="pt-BR"/>
        </w:rPr>
        <w:t>Secretaria Municipal de Saúde de Patos de Minas.</w:t>
      </w: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iCs/>
          <w:lang w:eastAsia="pt-BR"/>
        </w:rPr>
      </w:pP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42011" w:rsidRPr="000A2CEC" w:rsidRDefault="00A231C4" w:rsidP="000A2CEC">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tendo em vista o disposto no inciso IX do artigo 37 da Constituição Federal, na Lei Complementar 018/93 e suas alterações, na Lei Complementar 097/99, no inciso IX do art. </w:t>
      </w:r>
      <w:r w:rsidRPr="00042011">
        <w:rPr>
          <w:rFonts w:ascii="Times New Roman" w:eastAsia="Times New Roman" w:hAnsi="Times New Roman" w:cs="Times New Roman"/>
          <w:lang w:eastAsia="pt-BR"/>
        </w:rPr>
        <w:t xml:space="preserve">95 da Lei Orgânica do Município, </w:t>
      </w:r>
      <w:r w:rsidR="004D764E">
        <w:rPr>
          <w:rFonts w:ascii="Times New Roman" w:hAnsi="Times New Roman" w:cs="Times New Roman"/>
        </w:rPr>
        <w:t>Lei Complementar n</w:t>
      </w:r>
      <w:r w:rsidR="000A2CEC" w:rsidRPr="000A2CEC">
        <w:rPr>
          <w:rFonts w:ascii="Times New Roman" w:hAnsi="Times New Roman" w:cs="Times New Roman"/>
        </w:rPr>
        <w:t xml:space="preserve">º </w:t>
      </w:r>
      <w:r w:rsidR="004D764E">
        <w:rPr>
          <w:rFonts w:ascii="Times New Roman" w:hAnsi="Times New Roman" w:cs="Times New Roman"/>
        </w:rPr>
        <w:t xml:space="preserve">333, de </w:t>
      </w:r>
      <w:proofErr w:type="gramStart"/>
      <w:r w:rsidR="004D764E">
        <w:rPr>
          <w:rFonts w:ascii="Times New Roman" w:hAnsi="Times New Roman" w:cs="Times New Roman"/>
        </w:rPr>
        <w:t>9</w:t>
      </w:r>
      <w:proofErr w:type="gramEnd"/>
      <w:r w:rsidR="004D764E">
        <w:rPr>
          <w:rFonts w:ascii="Times New Roman" w:hAnsi="Times New Roman" w:cs="Times New Roman"/>
        </w:rPr>
        <w:t xml:space="preserve"> de d</w:t>
      </w:r>
      <w:r w:rsidR="000A2CEC">
        <w:rPr>
          <w:rFonts w:ascii="Times New Roman" w:hAnsi="Times New Roman" w:cs="Times New Roman"/>
        </w:rPr>
        <w:t xml:space="preserve">ezembro de 2009, </w:t>
      </w:r>
      <w:r w:rsidRPr="00042011">
        <w:rPr>
          <w:rFonts w:ascii="Times New Roman" w:eastAsia="Times New Roman" w:hAnsi="Times New Roman" w:cs="Times New Roman"/>
          <w:lang w:eastAsia="pt-BR"/>
        </w:rPr>
        <w:t>Lei Complementar nº 461 de 8 de maio de 2014,  art. 3º § 5º e  no inciso III do art. 2º d</w:t>
      </w:r>
      <w:r w:rsidR="004D764E">
        <w:rPr>
          <w:rFonts w:ascii="Times New Roman" w:eastAsia="Times New Roman" w:hAnsi="Times New Roman" w:cs="Times New Roman"/>
          <w:lang w:eastAsia="pt-BR"/>
        </w:rPr>
        <w:t xml:space="preserve">a Lei Complementar 465 de 26de maio de </w:t>
      </w:r>
      <w:r w:rsidRPr="00042011">
        <w:rPr>
          <w:rFonts w:ascii="Times New Roman" w:eastAsia="Times New Roman" w:hAnsi="Times New Roman" w:cs="Times New Roman"/>
          <w:lang w:eastAsia="pt-BR"/>
        </w:rPr>
        <w:t>2014, consoante às normas contidas neste Edital.</w:t>
      </w:r>
      <w:r w:rsidR="00042011" w:rsidRPr="00042011">
        <w:rPr>
          <w:rFonts w:ascii="Times New Roman" w:eastAsia="Times New Roman" w:hAnsi="Times New Roman" w:cs="Times New Roman"/>
          <w:lang w:eastAsia="pt-BR"/>
        </w:rPr>
        <w:t xml:space="preserve"> </w:t>
      </w: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 DAS VAGAS, HABILITAÇÃO, CARGA HORÁRIA, REMUNERAÇÃO.</w:t>
      </w:r>
    </w:p>
    <w:p w:rsidR="000A2CEC" w:rsidRDefault="00A231C4"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1.1.</w:t>
      </w:r>
      <w:r w:rsidR="000A2CEC">
        <w:rPr>
          <w:rFonts w:ascii="Times New Roman" w:eastAsia="Times New Roman" w:hAnsi="Times New Roman" w:cs="Times New Roman"/>
          <w:b/>
          <w:lang w:eastAsia="pt-BR"/>
        </w:rPr>
        <w:tab/>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410B16">
        <w:rPr>
          <w:rFonts w:ascii="Times New Roman" w:eastAsia="Times New Roman" w:hAnsi="Times New Roman" w:cs="Times New Roman"/>
          <w:lang w:eastAsia="pt-BR"/>
        </w:rPr>
        <w:t>o mesmo, nomeada</w:t>
      </w:r>
      <w:proofErr w:type="gramEnd"/>
      <w:r w:rsidRPr="00410B16">
        <w:rPr>
          <w:rFonts w:ascii="Times New Roman" w:eastAsia="Times New Roman" w:hAnsi="Times New Roman" w:cs="Times New Roman"/>
          <w:lang w:eastAsia="pt-BR"/>
        </w:rPr>
        <w:t xml:space="preserve"> por ato do Chefe do Poder Executivo, para este fim, de acordo </w:t>
      </w:r>
      <w:r w:rsidRPr="000A2CEC">
        <w:rPr>
          <w:rFonts w:ascii="Times New Roman" w:eastAsia="Times New Roman" w:hAnsi="Times New Roman" w:cs="Times New Roman"/>
          <w:lang w:eastAsia="pt-BR"/>
        </w:rPr>
        <w:t xml:space="preserve">com </w:t>
      </w:r>
      <w:r w:rsidRPr="000A2CEC">
        <w:rPr>
          <w:rFonts w:ascii="Times New Roman" w:eastAsia="Times New Roman" w:hAnsi="Times New Roman" w:cs="Times New Roman"/>
          <w:b/>
          <w:lang w:eastAsia="pt-BR"/>
        </w:rPr>
        <w:t>Portaria nº 3.265 de 14 de agosto de 2013</w:t>
      </w:r>
      <w:r w:rsidR="000A2CEC" w:rsidRPr="000A2CEC">
        <w:rPr>
          <w:rFonts w:ascii="Times New Roman" w:eastAsia="Times New Roman" w:hAnsi="Times New Roman" w:cs="Times New Roman"/>
          <w:b/>
          <w:lang w:eastAsia="pt-BR"/>
        </w:rPr>
        <w:t>.</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1.2.</w:t>
      </w:r>
      <w:r w:rsidRPr="00410B16">
        <w:rPr>
          <w:rFonts w:ascii="Times New Roman" w:eastAsia="Times New Roman" w:hAnsi="Times New Roman" w:cs="Times New Roman"/>
          <w:lang w:eastAsia="pt-BR"/>
        </w:rPr>
        <w:t xml:space="preserve"> </w:t>
      </w:r>
      <w:r w:rsidR="000A2CE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 Processo Seletivo Simplificado destina-se a selecionar candidatos para o provimento dos cargos nas quantidades, cargas horárias, e remuneração a seguir especificada:</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QUADRO I</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2112"/>
        <w:gridCol w:w="2991"/>
      </w:tblGrid>
      <w:tr w:rsidR="00A231C4" w:rsidRPr="00410B16" w:rsidTr="00A231C4">
        <w:tc>
          <w:tcPr>
            <w:tcW w:w="2835" w:type="dxa"/>
          </w:tcPr>
          <w:p w:rsidR="00A231C4" w:rsidRPr="00706188" w:rsidRDefault="00A231C4" w:rsidP="00A231C4">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CARGO</w:t>
            </w:r>
          </w:p>
        </w:tc>
        <w:tc>
          <w:tcPr>
            <w:tcW w:w="993" w:type="dxa"/>
          </w:tcPr>
          <w:p w:rsidR="00A231C4" w:rsidRPr="00706188" w:rsidRDefault="00A231C4" w:rsidP="00A231C4">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VAGAS</w:t>
            </w:r>
          </w:p>
        </w:tc>
        <w:tc>
          <w:tcPr>
            <w:tcW w:w="2112" w:type="dxa"/>
          </w:tcPr>
          <w:p w:rsidR="00A231C4" w:rsidRPr="00706188" w:rsidRDefault="00A231C4" w:rsidP="00A231C4">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CARGA HORÁRIA</w:t>
            </w:r>
          </w:p>
        </w:tc>
        <w:tc>
          <w:tcPr>
            <w:tcW w:w="2991" w:type="dxa"/>
          </w:tcPr>
          <w:p w:rsidR="00A231C4" w:rsidRPr="00706188" w:rsidRDefault="00A231C4" w:rsidP="00A231C4">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REMUNERAÇÃO</w:t>
            </w:r>
          </w:p>
          <w:p w:rsidR="00A231C4" w:rsidRPr="00706188" w:rsidRDefault="00A231C4" w:rsidP="00A231C4">
            <w:pPr>
              <w:spacing w:before="100" w:beforeAutospacing="1" w:after="100" w:afterAutospacing="1" w:line="240" w:lineRule="auto"/>
              <w:jc w:val="center"/>
              <w:rPr>
                <w:rFonts w:ascii="Times New Roman" w:eastAsia="Times New Roman" w:hAnsi="Times New Roman" w:cs="Times New Roman"/>
                <w:b/>
                <w:lang w:eastAsia="pt-BR"/>
              </w:rPr>
            </w:pPr>
          </w:p>
        </w:tc>
      </w:tr>
      <w:tr w:rsidR="00A231C4" w:rsidRPr="00410B16" w:rsidTr="00A231C4">
        <w:tc>
          <w:tcPr>
            <w:tcW w:w="2835" w:type="dxa"/>
            <w:tcBorders>
              <w:top w:val="single" w:sz="4" w:space="0" w:color="000000"/>
              <w:left w:val="single" w:sz="4" w:space="0" w:color="000000"/>
              <w:bottom w:val="single" w:sz="4" w:space="0" w:color="000000"/>
              <w:right w:val="single" w:sz="4" w:space="0" w:color="000000"/>
            </w:tcBorders>
          </w:tcPr>
          <w:p w:rsidR="00A231C4" w:rsidRPr="002950EE" w:rsidRDefault="00A231C4" w:rsidP="00A231C4">
            <w:pPr>
              <w:spacing w:after="0" w:line="240" w:lineRule="auto"/>
              <w:jc w:val="center"/>
              <w:rPr>
                <w:rFonts w:ascii="Times New Roman" w:eastAsia="Times New Roman" w:hAnsi="Times New Roman" w:cs="Times New Roman"/>
                <w:bCs/>
                <w:lang w:eastAsia="pt-BR"/>
              </w:rPr>
            </w:pPr>
            <w:r w:rsidRPr="002950EE">
              <w:rPr>
                <w:rFonts w:ascii="Times New Roman" w:eastAsia="Times New Roman" w:hAnsi="Times New Roman" w:cs="Times New Roman"/>
                <w:bCs/>
                <w:lang w:eastAsia="pt-BR"/>
              </w:rPr>
              <w:t>TÉCNICO DE ENFERMAGEM</w:t>
            </w:r>
            <w:r>
              <w:rPr>
                <w:rFonts w:ascii="Times New Roman" w:eastAsia="Times New Roman" w:hAnsi="Times New Roman" w:cs="Times New Roman"/>
                <w:bCs/>
                <w:lang w:eastAsia="pt-BR"/>
              </w:rPr>
              <w:t xml:space="preserve"> PARA MOTOLÂNCIA</w:t>
            </w:r>
          </w:p>
          <w:p w:rsidR="00A231C4" w:rsidRPr="00410B16" w:rsidRDefault="00A231C4" w:rsidP="00A231C4">
            <w:pPr>
              <w:jc w:val="center"/>
              <w:rPr>
                <w:rFonts w:ascii="Times New Roman" w:hAnsi="Times New Roman"/>
              </w:rPr>
            </w:pPr>
            <w:r w:rsidRPr="00F57ABA">
              <w:rPr>
                <w:rFonts w:ascii="Times New Roman" w:hAnsi="Times New Roman"/>
              </w:rPr>
              <w:t>DO SAMU</w:t>
            </w:r>
          </w:p>
        </w:tc>
        <w:tc>
          <w:tcPr>
            <w:tcW w:w="993" w:type="dxa"/>
            <w:tcBorders>
              <w:top w:val="single" w:sz="4" w:space="0" w:color="000000"/>
              <w:left w:val="single" w:sz="4" w:space="0" w:color="000000"/>
              <w:bottom w:val="single" w:sz="4" w:space="0" w:color="000000"/>
              <w:right w:val="single" w:sz="4" w:space="0" w:color="000000"/>
            </w:tcBorders>
          </w:tcPr>
          <w:p w:rsidR="00A231C4" w:rsidRPr="00410B16" w:rsidRDefault="00A231C4" w:rsidP="00A231C4">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A231C4" w:rsidRPr="00F57ABA" w:rsidRDefault="00A231C4" w:rsidP="00A231C4">
            <w:pPr>
              <w:jc w:val="both"/>
              <w:rPr>
                <w:rFonts w:ascii="Times New Roman" w:eastAsia="Times New Roman" w:hAnsi="Times New Roman" w:cs="Times New Roman"/>
                <w:lang w:eastAsia="pt-BR"/>
              </w:rPr>
            </w:pPr>
            <w:proofErr w:type="gramStart"/>
            <w:r w:rsidRPr="00F57ABA">
              <w:rPr>
                <w:rFonts w:ascii="Times New Roman" w:eastAsia="Times New Roman" w:hAnsi="Times New Roman" w:cs="Times New Roman"/>
                <w:lang w:eastAsia="pt-BR"/>
              </w:rPr>
              <w:t xml:space="preserve">44 </w:t>
            </w:r>
            <w:proofErr w:type="spellStart"/>
            <w:r w:rsidRPr="00F57ABA">
              <w:rPr>
                <w:rFonts w:ascii="Times New Roman" w:eastAsia="Times New Roman" w:hAnsi="Times New Roman" w:cs="Times New Roman"/>
                <w:lang w:eastAsia="pt-BR"/>
              </w:rPr>
              <w:t>H</w:t>
            </w:r>
            <w:r w:rsidR="00BC642E">
              <w:rPr>
                <w:rFonts w:ascii="Times New Roman" w:eastAsia="Times New Roman" w:hAnsi="Times New Roman" w:cs="Times New Roman"/>
                <w:lang w:eastAsia="pt-BR"/>
              </w:rPr>
              <w:t>s</w:t>
            </w:r>
            <w:proofErr w:type="spellEnd"/>
            <w:proofErr w:type="gramEnd"/>
            <w:r>
              <w:rPr>
                <w:rFonts w:ascii="Times New Roman" w:eastAsia="Times New Roman" w:hAnsi="Times New Roman" w:cs="Times New Roman"/>
                <w:lang w:eastAsia="pt-BR"/>
              </w:rPr>
              <w:t xml:space="preserve"> SEMANAIS</w:t>
            </w:r>
            <w:r w:rsidRPr="00F57ABA">
              <w:rPr>
                <w:rFonts w:ascii="Times New Roman" w:eastAsia="Times New Roman" w:hAnsi="Times New Roman" w:cs="Times New Roman"/>
                <w:lang w:eastAsia="pt-BR"/>
              </w:rPr>
              <w:t xml:space="preserve"> </w:t>
            </w:r>
            <w:r w:rsidRPr="00F1587F">
              <w:rPr>
                <w:rFonts w:ascii="Times New Roman" w:eastAsia="Times New Roman" w:hAnsi="Times New Roman" w:cs="Times New Roman"/>
                <w:lang w:eastAsia="pt-BR"/>
              </w:rPr>
              <w:t xml:space="preserve">(Revezamento de </w:t>
            </w:r>
            <w:r w:rsidRPr="0088409A">
              <w:rPr>
                <w:rFonts w:ascii="Times New Roman" w:eastAsia="Times New Roman" w:hAnsi="Times New Roman" w:cs="Times New Roman"/>
                <w:lang w:eastAsia="pt-BR"/>
              </w:rPr>
              <w:t>Turno</w:t>
            </w:r>
            <w:r w:rsidRPr="0088409A">
              <w:rPr>
                <w:rFonts w:ascii="Times New Roman" w:hAnsi="Times New Roman" w:cs="Times New Roman"/>
              </w:rPr>
              <w:t xml:space="preserve"> de 12h</w:t>
            </w:r>
            <w:r w:rsidRPr="00F1587F">
              <w:rPr>
                <w:rFonts w:ascii="Times New Roman" w:hAnsi="Times New Roman" w:cs="Times New Roman"/>
              </w:rPr>
              <w:t>/36h</w:t>
            </w:r>
            <w:r>
              <w:rPr>
                <w:rFonts w:ascii="Times New Roman" w:hAnsi="Times New Roman" w:cs="Times New Roman"/>
              </w:rPr>
              <w:t>)</w:t>
            </w:r>
          </w:p>
        </w:tc>
        <w:tc>
          <w:tcPr>
            <w:tcW w:w="2991" w:type="dxa"/>
            <w:tcBorders>
              <w:top w:val="single" w:sz="4" w:space="0" w:color="000000"/>
              <w:left w:val="single" w:sz="4" w:space="0" w:color="000000"/>
              <w:bottom w:val="single" w:sz="4" w:space="0" w:color="000000"/>
              <w:right w:val="single" w:sz="4" w:space="0" w:color="000000"/>
            </w:tcBorders>
          </w:tcPr>
          <w:p w:rsidR="00A231C4" w:rsidRPr="00F57ABA" w:rsidRDefault="00A231C4" w:rsidP="00A231C4">
            <w:pPr>
              <w:spacing w:before="100" w:beforeAutospacing="1" w:after="100" w:afterAutospacing="1" w:line="240" w:lineRule="auto"/>
              <w:jc w:val="center"/>
              <w:rPr>
                <w:rFonts w:ascii="Times New Roman" w:eastAsia="Times New Roman" w:hAnsi="Times New Roman" w:cs="Times New Roman"/>
                <w:lang w:eastAsia="pt-BR"/>
              </w:rPr>
            </w:pPr>
            <w:r w:rsidRPr="004C3046">
              <w:rPr>
                <w:rFonts w:ascii="Times New Roman" w:eastAsia="Times New Roman" w:hAnsi="Times New Roman" w:cs="Times New Roman"/>
                <w:lang w:eastAsia="pt-BR"/>
              </w:rPr>
              <w:t xml:space="preserve">R$ </w:t>
            </w:r>
            <w:r w:rsidR="004C3046" w:rsidRPr="004C3046">
              <w:rPr>
                <w:rFonts w:ascii="Times New Roman" w:eastAsia="Times New Roman" w:hAnsi="Times New Roman" w:cs="Times New Roman"/>
                <w:lang w:eastAsia="pt-BR"/>
              </w:rPr>
              <w:t>1.080.73+ R$ 99,18</w:t>
            </w:r>
            <w:r w:rsidRPr="00F57ABA">
              <w:rPr>
                <w:rFonts w:ascii="Times New Roman" w:eastAsia="Times New Roman" w:hAnsi="Times New Roman" w:cs="Times New Roman"/>
                <w:lang w:eastAsia="pt-BR"/>
              </w:rPr>
              <w:t xml:space="preserve"> (VANTAGEM PECUNIÁRIA)</w:t>
            </w:r>
          </w:p>
        </w:tc>
      </w:tr>
    </w:tbl>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1.3.</w:t>
      </w:r>
      <w:r w:rsidR="000A2CEC">
        <w:rPr>
          <w:rFonts w:ascii="Times New Roman" w:eastAsia="Times New Roman" w:hAnsi="Times New Roman" w:cs="Times New Roman"/>
          <w:b/>
          <w:lang w:eastAsia="pt-BR"/>
        </w:rPr>
        <w:tab/>
      </w:r>
      <w:r w:rsidRPr="00410B16">
        <w:rPr>
          <w:rFonts w:ascii="Times New Roman" w:eastAsia="Times New Roman" w:hAnsi="Times New Roman" w:cs="Times New Roman"/>
          <w:lang w:eastAsia="pt-BR"/>
        </w:rPr>
        <w:t xml:space="preserve"> O Candidato poderá inscrever-se desde que possua a formação abaixo estabelecida como Requisitos Básicos:</w:t>
      </w:r>
    </w:p>
    <w:p w:rsidR="00CB0AA3" w:rsidRDefault="00042011" w:rsidP="00A231C4">
      <w:pPr>
        <w:spacing w:after="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TÉCNICO DE ENFERMAGEM PARA MOTOLÂNCIA DO SAMU</w:t>
      </w:r>
      <w:r w:rsidRPr="00410B16">
        <w:rPr>
          <w:rFonts w:ascii="Times New Roman" w:eastAsia="Times New Roman" w:hAnsi="Times New Roman" w:cs="Times New Roman"/>
          <w:b/>
          <w:lang w:eastAsia="pt-BR"/>
        </w:rPr>
        <w:t>:</w:t>
      </w:r>
    </w:p>
    <w:p w:rsidR="00A231C4" w:rsidRPr="00CB0AA3" w:rsidRDefault="00A231C4" w:rsidP="00CB0AA3">
      <w:pPr>
        <w:pStyle w:val="PargrafodaLista"/>
        <w:numPr>
          <w:ilvl w:val="0"/>
          <w:numId w:val="1"/>
        </w:numPr>
        <w:spacing w:after="0"/>
        <w:jc w:val="both"/>
        <w:rPr>
          <w:rFonts w:ascii="Times New Roman" w:hAnsi="Times New Roman" w:cs="Times New Roman"/>
        </w:rPr>
      </w:pPr>
      <w:r w:rsidRPr="00CB0AA3">
        <w:rPr>
          <w:rFonts w:ascii="Times New Roman" w:eastAsia="Times New Roman" w:hAnsi="Times New Roman" w:cs="Times New Roman"/>
          <w:lang w:eastAsia="pt-BR"/>
        </w:rPr>
        <w:t xml:space="preserve">Curso de </w:t>
      </w:r>
      <w:r w:rsidRPr="00CB0AA3">
        <w:rPr>
          <w:rFonts w:ascii="Times New Roman" w:hAnsi="Times New Roman" w:cs="Times New Roman"/>
        </w:rPr>
        <w:t>Técnico em Enfermagem, dev</w:t>
      </w:r>
      <w:r w:rsidR="00CB0AA3" w:rsidRPr="00CB0AA3">
        <w:rPr>
          <w:rFonts w:ascii="Times New Roman" w:hAnsi="Times New Roman" w:cs="Times New Roman"/>
        </w:rPr>
        <w:t>idamente registrado no COREN/MG</w:t>
      </w:r>
      <w:r w:rsidR="00CB0AA3">
        <w:rPr>
          <w:rFonts w:ascii="Times New Roman" w:hAnsi="Times New Roman" w:cs="Times New Roman"/>
        </w:rPr>
        <w:t>;</w:t>
      </w:r>
    </w:p>
    <w:p w:rsidR="00D044BC" w:rsidRPr="00D044BC" w:rsidRDefault="00CB0AA3" w:rsidP="00D044BC">
      <w:pPr>
        <w:pStyle w:val="PargrafodaLista"/>
        <w:numPr>
          <w:ilvl w:val="0"/>
          <w:numId w:val="1"/>
        </w:numPr>
        <w:spacing w:after="0"/>
        <w:jc w:val="both"/>
        <w:rPr>
          <w:rFonts w:ascii="Times New Roman" w:eastAsia="Times New Roman" w:hAnsi="Times New Roman" w:cs="Times New Roman"/>
          <w:lang w:eastAsia="pt-BR"/>
        </w:rPr>
      </w:pPr>
      <w:r>
        <w:rPr>
          <w:rFonts w:ascii="Times New Roman" w:hAnsi="Times New Roman" w:cs="Times New Roman"/>
        </w:rPr>
        <w:t>CNH categoria A;</w:t>
      </w:r>
      <w:proofErr w:type="gramStart"/>
      <w:r w:rsidR="00D044BC">
        <w:rPr>
          <w:rFonts w:ascii="Times New Roman" w:hAnsi="Times New Roman" w:cs="Times New Roman"/>
        </w:rPr>
        <w:t xml:space="preserve"> </w:t>
      </w:r>
      <w:r w:rsidR="008D46F9" w:rsidRPr="00D044BC">
        <w:rPr>
          <w:rFonts w:ascii="Times New Roman" w:hAnsi="Times New Roman" w:cs="Times New Roman"/>
        </w:rPr>
        <w:t xml:space="preserve"> </w:t>
      </w:r>
    </w:p>
    <w:p w:rsidR="008D46F9" w:rsidRPr="004C3046" w:rsidRDefault="00D044BC" w:rsidP="00D044BC">
      <w:pPr>
        <w:pStyle w:val="PargrafodaLista"/>
        <w:numPr>
          <w:ilvl w:val="0"/>
          <w:numId w:val="1"/>
        </w:numPr>
        <w:spacing w:after="0"/>
        <w:jc w:val="both"/>
        <w:rPr>
          <w:rFonts w:ascii="Times New Roman" w:eastAsia="Times New Roman" w:hAnsi="Times New Roman" w:cs="Times New Roman"/>
          <w:lang w:eastAsia="pt-BR"/>
        </w:rPr>
      </w:pPr>
      <w:proofErr w:type="gramEnd"/>
      <w:r w:rsidRPr="00D044BC">
        <w:rPr>
          <w:rFonts w:ascii="Times New Roman" w:hAnsi="Times New Roman" w:cs="Times New Roman"/>
        </w:rPr>
        <w:t>Cu</w:t>
      </w:r>
      <w:r>
        <w:rPr>
          <w:rFonts w:ascii="Times New Roman" w:hAnsi="Times New Roman" w:cs="Times New Roman"/>
        </w:rPr>
        <w:t xml:space="preserve">rso </w:t>
      </w:r>
      <w:r w:rsidRPr="00D044BC">
        <w:rPr>
          <w:rFonts w:ascii="Times New Roman" w:hAnsi="Times New Roman" w:cs="Times New Roman"/>
        </w:rPr>
        <w:t>de Condutores de Veículos de Emergência</w:t>
      </w:r>
      <w:r w:rsidR="00042011" w:rsidRPr="004C3046">
        <w:rPr>
          <w:rFonts w:ascii="Times New Roman" w:hAnsi="Times New Roman" w:cs="Times New Roman"/>
        </w:rPr>
        <w:t xml:space="preserve">- </w:t>
      </w:r>
      <w:r w:rsidR="00042011" w:rsidRPr="004C3046">
        <w:rPr>
          <w:rFonts w:ascii="Times New Roman" w:eastAsia="Times New Roman" w:hAnsi="Times New Roman" w:cs="Times New Roman"/>
          <w:b/>
          <w:bCs/>
          <w:lang w:eastAsia="pt-BR"/>
        </w:rPr>
        <w:t xml:space="preserve">observando a Resolução </w:t>
      </w:r>
      <w:r w:rsidR="00042011" w:rsidRPr="004C3046">
        <w:rPr>
          <w:rFonts w:ascii="Times New Roman" w:eastAsia="Times New Roman" w:hAnsi="Times New Roman" w:cs="Times New Roman"/>
          <w:b/>
          <w:lang w:eastAsia="pt-BR"/>
        </w:rPr>
        <w:t>nº 168, de 14 de dezembro de 2004 do CONTRAN, conforme</w:t>
      </w:r>
      <w:r w:rsidR="00CB0AA3" w:rsidRPr="004C3046">
        <w:rPr>
          <w:rFonts w:ascii="Times New Roman" w:eastAsia="Times New Roman" w:hAnsi="Times New Roman" w:cs="Times New Roman"/>
          <w:b/>
          <w:lang w:eastAsia="pt-BR"/>
        </w:rPr>
        <w:t xml:space="preserve"> preconizado pelos </w:t>
      </w:r>
      <w:proofErr w:type="spellStart"/>
      <w:r w:rsidR="00CB0AA3" w:rsidRPr="004C3046">
        <w:rPr>
          <w:rFonts w:ascii="Times New Roman" w:eastAsia="Times New Roman" w:hAnsi="Times New Roman" w:cs="Times New Roman"/>
          <w:b/>
          <w:lang w:eastAsia="pt-BR"/>
        </w:rPr>
        <w:t>arts</w:t>
      </w:r>
      <w:proofErr w:type="spellEnd"/>
      <w:r w:rsidR="00CB0AA3" w:rsidRPr="004C3046">
        <w:rPr>
          <w:rFonts w:ascii="Times New Roman" w:eastAsia="Times New Roman" w:hAnsi="Times New Roman" w:cs="Times New Roman"/>
          <w:b/>
          <w:lang w:eastAsia="pt-BR"/>
        </w:rPr>
        <w:t>. 18 e 20</w:t>
      </w:r>
      <w:r w:rsidR="00042011" w:rsidRPr="004C3046">
        <w:rPr>
          <w:rFonts w:ascii="Times New Roman" w:eastAsia="Times New Roman" w:hAnsi="Times New Roman" w:cs="Times New Roman"/>
          <w:b/>
          <w:lang w:eastAsia="pt-BR"/>
        </w:rPr>
        <w:t>,</w:t>
      </w:r>
    </w:p>
    <w:p w:rsidR="009D776F" w:rsidRPr="004C3046" w:rsidRDefault="00A231C4" w:rsidP="009D776F">
      <w:pPr>
        <w:autoSpaceDE w:val="0"/>
        <w:autoSpaceDN w:val="0"/>
        <w:adjustRightInd w:val="0"/>
        <w:spacing w:after="0" w:line="240" w:lineRule="auto"/>
        <w:rPr>
          <w:rFonts w:ascii="Times New Roman" w:eastAsia="Times New Roman" w:hAnsi="Times New Roman" w:cs="Times New Roman"/>
          <w:lang w:eastAsia="pt-BR"/>
        </w:rPr>
      </w:pPr>
      <w:r w:rsidRPr="004C3046">
        <w:rPr>
          <w:rFonts w:ascii="Times New Roman" w:eastAsia="Times New Roman" w:hAnsi="Times New Roman" w:cs="Times New Roman"/>
          <w:b/>
          <w:lang w:eastAsia="pt-BR"/>
        </w:rPr>
        <w:t>1.4.</w:t>
      </w:r>
      <w:r w:rsidRPr="004C3046">
        <w:rPr>
          <w:rFonts w:ascii="Times New Roman" w:eastAsia="Times New Roman" w:hAnsi="Times New Roman" w:cs="Times New Roman"/>
          <w:lang w:eastAsia="pt-BR"/>
        </w:rPr>
        <w:t xml:space="preserve"> </w:t>
      </w:r>
      <w:r w:rsidR="000A2CEC" w:rsidRPr="004C3046">
        <w:rPr>
          <w:rFonts w:ascii="Times New Roman" w:eastAsia="Times New Roman" w:hAnsi="Times New Roman" w:cs="Times New Roman"/>
          <w:lang w:eastAsia="pt-BR"/>
        </w:rPr>
        <w:tab/>
      </w:r>
      <w:r w:rsidR="009D776F" w:rsidRPr="004C3046">
        <w:rPr>
          <w:rFonts w:ascii="Times New Roman" w:eastAsia="Times New Roman" w:hAnsi="Times New Roman" w:cs="Times New Roman"/>
          <w:lang w:eastAsia="pt-BR"/>
        </w:rPr>
        <w:t>O processo de seleção será realizado em 02 (duas) fases:</w:t>
      </w:r>
    </w:p>
    <w:p w:rsidR="009D776F" w:rsidRPr="00885E3D" w:rsidRDefault="009D776F" w:rsidP="009D776F">
      <w:pPr>
        <w:autoSpaceDE w:val="0"/>
        <w:autoSpaceDN w:val="0"/>
        <w:adjustRightInd w:val="0"/>
        <w:spacing w:after="0" w:line="240" w:lineRule="auto"/>
        <w:rPr>
          <w:rFonts w:ascii="Times New Roman" w:eastAsia="Times New Roman" w:hAnsi="Times New Roman" w:cs="Times New Roman"/>
          <w:lang w:eastAsia="pt-BR"/>
        </w:rPr>
      </w:pPr>
      <w:r w:rsidRPr="00885E3D">
        <w:rPr>
          <w:rFonts w:ascii="Times New Roman" w:eastAsia="Times New Roman" w:hAnsi="Times New Roman" w:cs="Times New Roman"/>
          <w:lang w:eastAsia="pt-BR"/>
        </w:rPr>
        <w:t xml:space="preserve">a) Prova de Títulos, de caráter classificatório </w:t>
      </w:r>
      <w:proofErr w:type="gramStart"/>
      <w:r w:rsidRPr="00885E3D">
        <w:rPr>
          <w:rFonts w:ascii="Times New Roman" w:eastAsia="Times New Roman" w:hAnsi="Times New Roman" w:cs="Times New Roman"/>
          <w:lang w:eastAsia="pt-BR"/>
        </w:rPr>
        <w:t>e</w:t>
      </w:r>
      <w:proofErr w:type="gramEnd"/>
    </w:p>
    <w:p w:rsidR="009D776F" w:rsidRDefault="009D776F" w:rsidP="009D77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885E3D">
        <w:rPr>
          <w:rFonts w:ascii="Times New Roman" w:eastAsia="Times New Roman" w:hAnsi="Times New Roman" w:cs="Times New Roman"/>
          <w:lang w:eastAsia="pt-BR"/>
        </w:rPr>
        <w:t>b) Prova Prática, de caráter eliminatório e classificatório.</w:t>
      </w:r>
    </w:p>
    <w:p w:rsidR="00A231C4" w:rsidRPr="009F2940" w:rsidRDefault="00A231C4" w:rsidP="00A231C4">
      <w:pPr>
        <w:spacing w:after="0"/>
        <w:jc w:val="both"/>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1.5</w:t>
      </w: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 xml:space="preserve"> </w:t>
      </w:r>
      <w:r w:rsidR="000A2CE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 xml:space="preserve">O Extrato deste edital será publicado no PLACARD, no Diário Oficial do Estado de Minas Gerais, e no site oficial da Prefeitura de Patos de Minas de acordo com Cronograma exposto no </w:t>
      </w:r>
      <w:r w:rsidRPr="00410B16">
        <w:rPr>
          <w:rFonts w:ascii="Times New Roman" w:eastAsia="Times New Roman" w:hAnsi="Times New Roman" w:cs="Times New Roman"/>
          <w:b/>
          <w:color w:val="FF0000"/>
          <w:lang w:eastAsia="pt-BR"/>
        </w:rPr>
        <w:t xml:space="preserve">ANEXO II </w:t>
      </w:r>
      <w:r w:rsidRPr="00410B16">
        <w:rPr>
          <w:rFonts w:ascii="Times New Roman" w:eastAsia="Times New Roman" w:hAnsi="Times New Roman" w:cs="Times New Roman"/>
          <w:lang w:eastAsia="pt-BR"/>
        </w:rPr>
        <w:t xml:space="preserve">deste Edital. </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1.6</w:t>
      </w:r>
      <w:r w:rsidRPr="00410B16">
        <w:rPr>
          <w:rFonts w:ascii="Times New Roman" w:eastAsia="Times New Roman" w:hAnsi="Times New Roman" w:cs="Times New Roman"/>
          <w:b/>
          <w:lang w:eastAsia="pt-BR"/>
        </w:rPr>
        <w:t xml:space="preserve">. </w:t>
      </w:r>
      <w:r w:rsidR="000A2CEC">
        <w:rPr>
          <w:rFonts w:ascii="Times New Roman" w:eastAsia="Times New Roman" w:hAnsi="Times New Roman" w:cs="Times New Roman"/>
          <w:b/>
          <w:lang w:eastAsia="pt-BR"/>
        </w:rPr>
        <w:tab/>
      </w:r>
      <w:r w:rsidRPr="00410B16">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 DAS INSCRIÇÕES</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w:t>
      </w:r>
      <w:r w:rsidRPr="00410B16">
        <w:rPr>
          <w:rFonts w:ascii="Times New Roman" w:eastAsia="Times New Roman" w:hAnsi="Times New Roman" w:cs="Times New Roman"/>
          <w:lang w:eastAsia="pt-BR"/>
        </w:rPr>
        <w:t xml:space="preserve"> </w:t>
      </w:r>
      <w:r w:rsidR="000A2CE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w:t>
      </w:r>
      <w:r w:rsidR="00254C28">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 candidato inscrito por procuração assume total responsabilidade pelas informações prestadas por seu procurador;</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2.3.</w:t>
      </w:r>
      <w:r w:rsidRPr="00410B16">
        <w:rPr>
          <w:rFonts w:ascii="Times New Roman" w:eastAsia="Times New Roman" w:hAnsi="Times New Roman" w:cs="Times New Roman"/>
          <w:lang w:eastAsia="pt-BR"/>
        </w:rPr>
        <w:t xml:space="preserve"> </w:t>
      </w:r>
      <w:r w:rsidR="00254C28">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 candidato ou seu procurador preencherá o formulário de requerimento padrão com letra legível, não podendo haver rasuras ou emendas, nem omissão de dados nele solicitados;</w:t>
      </w:r>
    </w:p>
    <w:p w:rsidR="00A231C4" w:rsidRPr="00B51ACE" w:rsidRDefault="00A231C4" w:rsidP="00254C2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254C28">
        <w:rPr>
          <w:rFonts w:ascii="Times New Roman" w:eastAsia="Times New Roman" w:hAnsi="Times New Roman" w:cs="Times New Roman"/>
          <w:b/>
          <w:lang w:eastAsia="pt-BR"/>
        </w:rPr>
        <w:t xml:space="preserve">2.4. </w:t>
      </w:r>
      <w:r w:rsidR="00254C28" w:rsidRPr="00254C28">
        <w:rPr>
          <w:rFonts w:ascii="Times New Roman" w:eastAsia="Times New Roman" w:hAnsi="Times New Roman" w:cs="Times New Roman"/>
          <w:b/>
          <w:lang w:eastAsia="pt-BR"/>
        </w:rPr>
        <w:tab/>
      </w:r>
      <w:r w:rsidRPr="00254C28">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w:t>
      </w:r>
      <w:r w:rsidR="00B51ACE" w:rsidRPr="00254C28">
        <w:rPr>
          <w:rFonts w:ascii="Times New Roman" w:eastAsia="Times New Roman" w:hAnsi="Times New Roman" w:cs="Times New Roman"/>
          <w:lang w:eastAsia="pt-BR"/>
        </w:rPr>
        <w:t>onvencional e celular), e-mail.</w:t>
      </w:r>
    </w:p>
    <w:p w:rsidR="00D044BC" w:rsidRPr="00254C28" w:rsidRDefault="00B51ACE" w:rsidP="00D044B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2.5</w:t>
      </w:r>
      <w:r w:rsidR="00D044BC" w:rsidRPr="00AE115A">
        <w:rPr>
          <w:rFonts w:ascii="Times New Roman" w:eastAsia="Times New Roman" w:hAnsi="Times New Roman" w:cs="Times New Roman"/>
          <w:b/>
          <w:lang w:eastAsia="pt-BR"/>
        </w:rPr>
        <w:t>.</w:t>
      </w:r>
      <w:r w:rsidR="00D044BC" w:rsidRPr="00AE115A">
        <w:rPr>
          <w:rFonts w:ascii="Times New Roman" w:eastAsia="Times New Roman" w:hAnsi="Times New Roman" w:cs="Times New Roman"/>
          <w:lang w:eastAsia="pt-BR"/>
        </w:rPr>
        <w:t xml:space="preserve"> </w:t>
      </w:r>
      <w:r w:rsidR="00254C28">
        <w:rPr>
          <w:rFonts w:ascii="Times New Roman" w:eastAsia="Times New Roman" w:hAnsi="Times New Roman" w:cs="Times New Roman"/>
          <w:lang w:eastAsia="pt-BR"/>
        </w:rPr>
        <w:tab/>
      </w:r>
      <w:r w:rsidR="00D044BC" w:rsidRPr="00254C28">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De segunda a sexta-feira, das 07h30min </w:t>
      </w:r>
      <w:r w:rsidR="00885E3D">
        <w:rPr>
          <w:rFonts w:ascii="Times New Roman" w:eastAsia="Times New Roman" w:hAnsi="Times New Roman" w:cs="Times New Roman"/>
          <w:b/>
          <w:lang w:eastAsia="pt-BR"/>
        </w:rPr>
        <w:t>ás 13h3</w:t>
      </w:r>
      <w:r w:rsidR="00D044BC" w:rsidRPr="00254C28">
        <w:rPr>
          <w:rFonts w:ascii="Times New Roman" w:eastAsia="Times New Roman" w:hAnsi="Times New Roman" w:cs="Times New Roman"/>
          <w:b/>
          <w:lang w:eastAsia="pt-BR"/>
        </w:rPr>
        <w:t xml:space="preserve">0min de acordo com Cronograma no </w:t>
      </w:r>
      <w:r w:rsidR="00D044BC" w:rsidRPr="00885E3D">
        <w:rPr>
          <w:rFonts w:ascii="Times New Roman" w:eastAsia="Times New Roman" w:hAnsi="Times New Roman" w:cs="Times New Roman"/>
          <w:b/>
          <w:color w:val="FF0000"/>
          <w:lang w:eastAsia="pt-BR"/>
        </w:rPr>
        <w:t xml:space="preserve">ANEXO II </w:t>
      </w:r>
      <w:r w:rsidR="00D044BC" w:rsidRPr="00254C28">
        <w:rPr>
          <w:rFonts w:ascii="Times New Roman" w:eastAsia="Times New Roman" w:hAnsi="Times New Roman" w:cs="Times New Roman"/>
          <w:b/>
          <w:lang w:eastAsia="pt-BR"/>
        </w:rPr>
        <w:t xml:space="preserve">deste. </w:t>
      </w:r>
    </w:p>
    <w:p w:rsidR="00A231C4" w:rsidRPr="00CB0AA3"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B0AA3">
        <w:rPr>
          <w:rFonts w:ascii="Times New Roman" w:eastAsia="Times New Roman" w:hAnsi="Times New Roman" w:cs="Times New Roman"/>
          <w:color w:val="FF0000"/>
          <w:lang w:eastAsia="pt-BR"/>
        </w:rPr>
        <w:t xml:space="preserve"> </w:t>
      </w:r>
      <w:r w:rsidR="00B51ACE" w:rsidRPr="00CB0AA3">
        <w:rPr>
          <w:rFonts w:ascii="Times New Roman" w:eastAsia="Times New Roman" w:hAnsi="Times New Roman" w:cs="Times New Roman"/>
          <w:b/>
          <w:lang w:eastAsia="pt-BR"/>
        </w:rPr>
        <w:t>2.6</w:t>
      </w:r>
      <w:r w:rsidRPr="00CB0AA3">
        <w:rPr>
          <w:rFonts w:ascii="Times New Roman" w:eastAsia="Times New Roman" w:hAnsi="Times New Roman" w:cs="Times New Roman"/>
          <w:b/>
          <w:lang w:eastAsia="pt-BR"/>
        </w:rPr>
        <w:t>.</w:t>
      </w:r>
      <w:r w:rsidRPr="00CB0AA3">
        <w:rPr>
          <w:rFonts w:ascii="Times New Roman" w:eastAsia="Times New Roman" w:hAnsi="Times New Roman" w:cs="Times New Roman"/>
          <w:lang w:eastAsia="pt-BR"/>
        </w:rPr>
        <w:t xml:space="preserve"> </w:t>
      </w:r>
      <w:r w:rsidR="00254C28">
        <w:rPr>
          <w:rFonts w:ascii="Times New Roman" w:eastAsia="Times New Roman" w:hAnsi="Times New Roman" w:cs="Times New Roman"/>
          <w:lang w:eastAsia="pt-BR"/>
        </w:rPr>
        <w:tab/>
      </w:r>
      <w:r w:rsidRPr="00CB0AA3">
        <w:rPr>
          <w:rFonts w:ascii="Times New Roman" w:eastAsia="Times New Roman" w:hAnsi="Times New Roman" w:cs="Times New Roman"/>
          <w:lang w:eastAsia="pt-BR"/>
        </w:rPr>
        <w:t>Os seguintes documentos deverão ser entregues e anexados a Ficha de Inscrição do candidato:</w:t>
      </w:r>
    </w:p>
    <w:p w:rsidR="003E3BAA" w:rsidRPr="00254C28" w:rsidRDefault="003E3BAA" w:rsidP="003E3BA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254C28">
        <w:rPr>
          <w:rFonts w:ascii="Times New Roman" w:eastAsia="Times New Roman" w:hAnsi="Times New Roman" w:cs="Times New Roman"/>
          <w:lang w:eastAsia="pt-BR"/>
        </w:rPr>
        <w:t xml:space="preserve">a) original e cópia da Carteira de Identidade (RG); </w:t>
      </w:r>
    </w:p>
    <w:p w:rsidR="009D776F" w:rsidRPr="00254C28" w:rsidRDefault="003E3BAA" w:rsidP="009D776F">
      <w:pPr>
        <w:spacing w:after="0" w:line="240" w:lineRule="auto"/>
        <w:jc w:val="both"/>
        <w:rPr>
          <w:rFonts w:ascii="Times New Roman" w:eastAsia="Times New Roman" w:hAnsi="Times New Roman" w:cs="Times New Roman"/>
          <w:b/>
          <w:lang w:eastAsia="pt-BR"/>
        </w:rPr>
      </w:pPr>
      <w:r w:rsidRPr="00254C28">
        <w:rPr>
          <w:rFonts w:ascii="Times New Roman" w:eastAsia="Times New Roman" w:hAnsi="Times New Roman" w:cs="Times New Roman"/>
          <w:lang w:eastAsia="pt-BR"/>
        </w:rPr>
        <w:t xml:space="preserve">b) </w:t>
      </w:r>
      <w:r w:rsidR="00254C28" w:rsidRPr="00254C28">
        <w:rPr>
          <w:rFonts w:ascii="Times New Roman" w:eastAsia="Times New Roman" w:hAnsi="Times New Roman" w:cs="Times New Roman"/>
          <w:lang w:eastAsia="pt-BR"/>
        </w:rPr>
        <w:t>original e cópia da Declaração de Conclusão do C</w:t>
      </w:r>
      <w:r w:rsidR="009D776F" w:rsidRPr="00254C28">
        <w:rPr>
          <w:rFonts w:ascii="Times New Roman" w:eastAsia="Times New Roman" w:hAnsi="Times New Roman" w:cs="Times New Roman"/>
          <w:lang w:eastAsia="pt-BR"/>
        </w:rPr>
        <w:t xml:space="preserve">urso ou Certificado do Curso Técnico, devidamente registrado pelo MEC, </w:t>
      </w:r>
      <w:r w:rsidR="009D776F" w:rsidRPr="00254C28">
        <w:rPr>
          <w:rFonts w:ascii="Times New Roman" w:eastAsia="Times New Roman" w:hAnsi="Times New Roman" w:cs="Times New Roman"/>
          <w:b/>
          <w:lang w:eastAsia="pt-BR"/>
        </w:rPr>
        <w:t>frente e verso.</w:t>
      </w:r>
    </w:p>
    <w:p w:rsidR="009D776F" w:rsidRPr="00254C28" w:rsidRDefault="009D776F" w:rsidP="009D77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254C28">
        <w:rPr>
          <w:rFonts w:ascii="Times New Roman" w:eastAsia="Times New Roman" w:hAnsi="Times New Roman" w:cs="Times New Roman"/>
          <w:lang w:eastAsia="pt-BR"/>
        </w:rPr>
        <w:t xml:space="preserve">c) comprovante do Registro no Conselho de Classe – </w:t>
      </w:r>
      <w:r w:rsidRPr="00254C28">
        <w:rPr>
          <w:rFonts w:ascii="Times New Roman" w:eastAsia="Times New Roman" w:hAnsi="Times New Roman" w:cs="Times New Roman"/>
          <w:b/>
          <w:lang w:eastAsia="pt-BR"/>
        </w:rPr>
        <w:t>frente e verso.</w:t>
      </w:r>
    </w:p>
    <w:p w:rsidR="003E3BAA" w:rsidRPr="00254C28" w:rsidRDefault="009D776F" w:rsidP="003E3BAA">
      <w:pPr>
        <w:autoSpaceDE w:val="0"/>
        <w:autoSpaceDN w:val="0"/>
        <w:adjustRightInd w:val="0"/>
        <w:spacing w:after="0" w:line="240" w:lineRule="auto"/>
        <w:jc w:val="both"/>
        <w:rPr>
          <w:rFonts w:ascii="Times New Roman" w:eastAsia="Times New Roman" w:hAnsi="Times New Roman" w:cs="Times New Roman"/>
          <w:b/>
          <w:bCs/>
          <w:lang w:eastAsia="pt-BR"/>
        </w:rPr>
      </w:pPr>
      <w:r w:rsidRPr="00254C28">
        <w:rPr>
          <w:rFonts w:ascii="Times New Roman" w:eastAsia="Times New Roman" w:hAnsi="Times New Roman" w:cs="Times New Roman"/>
          <w:b/>
          <w:lang w:eastAsia="pt-BR"/>
        </w:rPr>
        <w:t>d</w:t>
      </w:r>
      <w:r w:rsidR="003E3BAA" w:rsidRPr="00254C28">
        <w:rPr>
          <w:rFonts w:ascii="Times New Roman" w:eastAsia="Times New Roman" w:hAnsi="Times New Roman" w:cs="Times New Roman"/>
          <w:b/>
          <w:lang w:eastAsia="pt-BR"/>
        </w:rPr>
        <w:t>) original e cópia da Car</w:t>
      </w:r>
      <w:r w:rsidR="00042011" w:rsidRPr="00254C28">
        <w:rPr>
          <w:rFonts w:ascii="Times New Roman" w:eastAsia="Times New Roman" w:hAnsi="Times New Roman" w:cs="Times New Roman"/>
          <w:b/>
          <w:lang w:eastAsia="pt-BR"/>
        </w:rPr>
        <w:t>teira Nacional de Habilitação “A</w:t>
      </w:r>
      <w:r w:rsidRPr="00254C28">
        <w:rPr>
          <w:rFonts w:ascii="Times New Roman" w:eastAsia="Times New Roman" w:hAnsi="Times New Roman" w:cs="Times New Roman"/>
          <w:b/>
          <w:lang w:eastAsia="pt-BR"/>
        </w:rPr>
        <w:t>” contendo o</w:t>
      </w:r>
      <w:r w:rsidR="003E3BAA" w:rsidRPr="00254C28">
        <w:rPr>
          <w:rFonts w:ascii="Times New Roman" w:eastAsia="Times New Roman" w:hAnsi="Times New Roman" w:cs="Times New Roman"/>
          <w:b/>
          <w:lang w:eastAsia="pt-BR"/>
        </w:rPr>
        <w:t xml:space="preserve"> </w:t>
      </w:r>
      <w:r w:rsidRPr="00254C28">
        <w:rPr>
          <w:rFonts w:ascii="Times New Roman" w:eastAsia="Times New Roman" w:hAnsi="Times New Roman" w:cs="Times New Roman"/>
          <w:b/>
          <w:bCs/>
          <w:lang w:eastAsia="pt-BR"/>
        </w:rPr>
        <w:t>Curso</w:t>
      </w:r>
      <w:r w:rsidR="003E3BAA" w:rsidRPr="00254C28">
        <w:rPr>
          <w:rFonts w:ascii="Times New Roman" w:eastAsia="Times New Roman" w:hAnsi="Times New Roman" w:cs="Times New Roman"/>
          <w:b/>
          <w:bCs/>
          <w:lang w:eastAsia="pt-BR"/>
        </w:rPr>
        <w:t xml:space="preserve"> para Conduto</w:t>
      </w:r>
      <w:r w:rsidRPr="00254C28">
        <w:rPr>
          <w:rFonts w:ascii="Times New Roman" w:eastAsia="Times New Roman" w:hAnsi="Times New Roman" w:cs="Times New Roman"/>
          <w:b/>
          <w:bCs/>
          <w:lang w:eastAsia="pt-BR"/>
        </w:rPr>
        <w:t>res de Veículos de Emergência.</w:t>
      </w:r>
    </w:p>
    <w:p w:rsidR="003E3BAA" w:rsidRPr="00254C28" w:rsidRDefault="009D776F" w:rsidP="003E3BA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254C28">
        <w:rPr>
          <w:rFonts w:ascii="Times New Roman" w:eastAsia="Times New Roman" w:hAnsi="Times New Roman" w:cs="Times New Roman"/>
          <w:lang w:eastAsia="pt-BR"/>
        </w:rPr>
        <w:t>e</w:t>
      </w:r>
      <w:r w:rsidR="003E3BAA" w:rsidRPr="00254C28">
        <w:rPr>
          <w:rFonts w:ascii="Times New Roman" w:eastAsia="Times New Roman" w:hAnsi="Times New Roman" w:cs="Times New Roman"/>
          <w:lang w:eastAsia="pt-BR"/>
        </w:rPr>
        <w:t>) Certidão Negativa de Prontuário da CNH ou PRINT do Condutor, comprovando as ausências de infrações gravíssimas, as graves, as reincidentes em infrações médias ou até que complete 20 pontos na CNH.</w:t>
      </w:r>
    </w:p>
    <w:p w:rsidR="003E3BAA" w:rsidRPr="00254C28" w:rsidRDefault="009D776F" w:rsidP="003E3BA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254C28">
        <w:rPr>
          <w:rFonts w:ascii="Times New Roman" w:eastAsia="Times New Roman" w:hAnsi="Times New Roman" w:cs="Times New Roman"/>
          <w:lang w:eastAsia="pt-BR"/>
        </w:rPr>
        <w:t>f</w:t>
      </w:r>
      <w:r w:rsidR="003E3BAA" w:rsidRPr="00254C28">
        <w:rPr>
          <w:rFonts w:ascii="Times New Roman" w:eastAsia="Times New Roman" w:hAnsi="Times New Roman" w:cs="Times New Roman"/>
          <w:lang w:eastAsia="pt-BR"/>
        </w:rPr>
        <w:t>) fotocópia do comprovante de residência;</w:t>
      </w:r>
    </w:p>
    <w:p w:rsidR="00A231C4" w:rsidRPr="00254C28" w:rsidRDefault="009D776F"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254C28">
        <w:rPr>
          <w:rFonts w:ascii="Times New Roman" w:eastAsia="Times New Roman" w:hAnsi="Times New Roman" w:cs="Times New Roman"/>
          <w:lang w:eastAsia="pt-BR"/>
        </w:rPr>
        <w:t>g</w:t>
      </w:r>
      <w:r w:rsidR="003E3BAA" w:rsidRPr="00254C28">
        <w:rPr>
          <w:rFonts w:ascii="Times New Roman" w:eastAsia="Times New Roman" w:hAnsi="Times New Roman" w:cs="Times New Roman"/>
          <w:lang w:eastAsia="pt-BR"/>
        </w:rPr>
        <w:t xml:space="preserve">) currículo que se encontra no </w:t>
      </w:r>
      <w:r w:rsidR="003E3BAA" w:rsidRPr="00885E3D">
        <w:rPr>
          <w:rFonts w:ascii="Times New Roman" w:eastAsia="Times New Roman" w:hAnsi="Times New Roman" w:cs="Times New Roman"/>
          <w:b/>
          <w:color w:val="FF0000"/>
          <w:lang w:eastAsia="pt-BR"/>
        </w:rPr>
        <w:t>ANEXO IV</w:t>
      </w:r>
      <w:r w:rsidR="003E3BAA" w:rsidRPr="00885E3D">
        <w:rPr>
          <w:rFonts w:ascii="Times New Roman" w:eastAsia="Times New Roman" w:hAnsi="Times New Roman" w:cs="Times New Roman"/>
          <w:color w:val="FF0000"/>
          <w:lang w:eastAsia="pt-BR"/>
        </w:rPr>
        <w:t xml:space="preserve"> </w:t>
      </w:r>
      <w:r w:rsidR="003E3BAA" w:rsidRPr="00254C28">
        <w:rPr>
          <w:rFonts w:ascii="Times New Roman" w:eastAsia="Times New Roman" w:hAnsi="Times New Roman" w:cs="Times New Roman"/>
          <w:lang w:eastAsia="pt-BR"/>
        </w:rPr>
        <w:t xml:space="preserve">deste, acompanhado de </w:t>
      </w:r>
      <w:r w:rsidR="003E3BAA" w:rsidRPr="00254C28">
        <w:rPr>
          <w:rFonts w:ascii="Times New Roman" w:eastAsia="Times New Roman" w:hAnsi="Times New Roman" w:cs="Times New Roman"/>
          <w:b/>
          <w:lang w:eastAsia="pt-BR"/>
        </w:rPr>
        <w:t>cópia dos Títulos.</w:t>
      </w:r>
    </w:p>
    <w:p w:rsidR="00A231C4" w:rsidRPr="00410B16" w:rsidRDefault="00B51ACE"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254C28">
        <w:rPr>
          <w:rFonts w:ascii="Times New Roman" w:eastAsia="Times New Roman" w:hAnsi="Times New Roman" w:cs="Times New Roman"/>
          <w:b/>
          <w:lang w:eastAsia="pt-BR"/>
        </w:rPr>
        <w:t>2.7</w:t>
      </w:r>
      <w:r w:rsidR="00A231C4" w:rsidRPr="00254C28">
        <w:rPr>
          <w:rFonts w:ascii="Times New Roman" w:eastAsia="Times New Roman" w:hAnsi="Times New Roman" w:cs="Times New Roman"/>
          <w:b/>
          <w:lang w:eastAsia="pt-BR"/>
        </w:rPr>
        <w:t xml:space="preserve">. </w:t>
      </w:r>
      <w:r w:rsidR="00254C28" w:rsidRPr="00254C28">
        <w:rPr>
          <w:rFonts w:ascii="Times New Roman" w:eastAsia="Times New Roman" w:hAnsi="Times New Roman" w:cs="Times New Roman"/>
          <w:b/>
          <w:lang w:eastAsia="pt-BR"/>
        </w:rPr>
        <w:tab/>
      </w:r>
      <w:r w:rsidR="00A231C4" w:rsidRPr="00254C28">
        <w:rPr>
          <w:rFonts w:ascii="Times New Roman" w:eastAsia="Times New Roman" w:hAnsi="Times New Roman" w:cs="Times New Roman"/>
          <w:b/>
          <w:lang w:eastAsia="pt-BR"/>
        </w:rPr>
        <w:t>O candidato que possuir Título deverá apresentar</w:t>
      </w:r>
      <w:r w:rsidR="00A231C4" w:rsidRPr="00410B16">
        <w:rPr>
          <w:rFonts w:ascii="Times New Roman" w:eastAsia="Times New Roman" w:hAnsi="Times New Roman" w:cs="Times New Roman"/>
          <w:b/>
          <w:lang w:eastAsia="pt-BR"/>
        </w:rPr>
        <w:t xml:space="preserve"> cópia xerografada acompanhado dos originais para fins de conferência pelo órgão recebedor, sendo devolvidos os originais ao portador. </w:t>
      </w:r>
    </w:p>
    <w:p w:rsidR="00A231C4" w:rsidRDefault="00B51ACE"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2.8</w:t>
      </w:r>
      <w:r w:rsidR="00A231C4">
        <w:rPr>
          <w:rFonts w:ascii="Times New Roman" w:eastAsia="Times New Roman" w:hAnsi="Times New Roman" w:cs="Times New Roman"/>
          <w:b/>
          <w:lang w:eastAsia="pt-BR"/>
        </w:rPr>
        <w:t>.</w:t>
      </w:r>
      <w:r w:rsidR="00A231C4">
        <w:rPr>
          <w:rFonts w:ascii="Times New Roman" w:eastAsia="Times New Roman" w:hAnsi="Times New Roman" w:cs="Times New Roman"/>
          <w:b/>
          <w:lang w:eastAsia="pt-BR"/>
        </w:rPr>
        <w:tab/>
      </w:r>
      <w:r w:rsidR="00A231C4" w:rsidRPr="002914C7">
        <w:rPr>
          <w:rFonts w:ascii="Times New Roman" w:eastAsia="Times New Roman" w:hAnsi="Times New Roman" w:cs="Times New Roman"/>
          <w:b/>
          <w:lang w:eastAsia="pt-BR"/>
        </w:rPr>
        <w:t>O Certificado de Curso Técnico que concedeu direito a inscrição no item 1.3 (Requisitos Básicos) devidamente registrado no Conselho de Classe do Estado de Minas Gerais-MG, não será avaliado como Título, mas é obrigatória a entrega de uma cópia referente a este.</w:t>
      </w:r>
      <w:r w:rsidR="00A231C4" w:rsidRPr="00410B16">
        <w:rPr>
          <w:rFonts w:ascii="Times New Roman" w:eastAsia="Times New Roman" w:hAnsi="Times New Roman" w:cs="Times New Roman"/>
          <w:b/>
          <w:lang w:eastAsia="pt-BR"/>
        </w:rPr>
        <w:t xml:space="preserve"> </w:t>
      </w: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DA ANÁLISE DE CURRÍCULO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w:t>
      </w:r>
      <w:r w:rsidR="006E1CB4">
        <w:rPr>
          <w:rFonts w:ascii="Times New Roman" w:eastAsia="Times New Roman" w:hAnsi="Times New Roman" w:cs="Times New Roman"/>
          <w:b/>
          <w:lang w:eastAsia="pt-BR"/>
        </w:rPr>
        <w:tab/>
      </w:r>
      <w:r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3. 2.</w:t>
      </w:r>
      <w:r w:rsidRPr="00410B16">
        <w:rPr>
          <w:rFonts w:ascii="Times New Roman" w:eastAsia="Times New Roman" w:hAnsi="Times New Roman" w:cs="Times New Roman"/>
          <w:lang w:eastAsia="pt-BR"/>
        </w:rPr>
        <w:t xml:space="preserve"> </w:t>
      </w:r>
      <w:r w:rsidR="006E1CB4">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3. 3.</w:t>
      </w:r>
      <w:r w:rsidRPr="00410B16">
        <w:rPr>
          <w:rFonts w:ascii="Times New Roman" w:eastAsia="Times New Roman" w:hAnsi="Times New Roman" w:cs="Times New Roman"/>
          <w:lang w:eastAsia="pt-BR"/>
        </w:rPr>
        <w:t xml:space="preserve"> </w:t>
      </w:r>
      <w:r w:rsidR="006E1CB4">
        <w:rPr>
          <w:rFonts w:ascii="Times New Roman" w:eastAsia="Times New Roman" w:hAnsi="Times New Roman" w:cs="Times New Roman"/>
          <w:lang w:eastAsia="pt-BR"/>
        </w:rPr>
        <w:tab/>
      </w:r>
      <w:r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eastAsia="Times New Roman" w:hAnsi="Times New Roman" w:cs="Times New Roman"/>
          <w:lang w:eastAsia="pt-BR"/>
        </w:rPr>
        <w:t xml:space="preserve">. </w:t>
      </w:r>
    </w:p>
    <w:p w:rsidR="00A231C4" w:rsidRPr="00B51ACE"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B51ACE">
        <w:rPr>
          <w:rFonts w:ascii="Times New Roman" w:eastAsia="Times New Roman" w:hAnsi="Times New Roman" w:cs="Times New Roman"/>
          <w:b/>
          <w:lang w:eastAsia="pt-BR"/>
        </w:rPr>
        <w:t>3. 4.</w:t>
      </w:r>
      <w:r w:rsidR="006E1CB4">
        <w:rPr>
          <w:rFonts w:ascii="Times New Roman" w:eastAsia="Times New Roman" w:hAnsi="Times New Roman" w:cs="Times New Roman"/>
          <w:b/>
          <w:lang w:eastAsia="pt-BR"/>
        </w:rPr>
        <w:tab/>
      </w:r>
      <w:r w:rsidRPr="00B51ACE">
        <w:rPr>
          <w:rFonts w:ascii="Times New Roman" w:eastAsia="Times New Roman" w:hAnsi="Times New Roman" w:cs="Times New Roman"/>
          <w:b/>
          <w:lang w:eastAsia="pt-BR"/>
        </w:rPr>
        <w:t>As certidões ou declarações de conclusão de cursos mencionados neste Edital, nos critérios de pontuação, referem-se a cursos comprovadamente concluídos.</w:t>
      </w:r>
    </w:p>
    <w:p w:rsidR="00B51ACE" w:rsidRPr="00B51ACE" w:rsidRDefault="00B51ACE" w:rsidP="00B51ACE">
      <w:pPr>
        <w:autoSpaceDE w:val="0"/>
        <w:autoSpaceDN w:val="0"/>
        <w:adjustRightInd w:val="0"/>
        <w:spacing w:after="0" w:line="240" w:lineRule="auto"/>
        <w:jc w:val="both"/>
        <w:rPr>
          <w:rFonts w:ascii="Times New Roman" w:eastAsia="Times New Roman" w:hAnsi="Times New Roman" w:cs="Times New Roman"/>
          <w:lang w:eastAsia="pt-BR"/>
        </w:rPr>
      </w:pPr>
      <w:r w:rsidRPr="00B51ACE">
        <w:rPr>
          <w:rFonts w:ascii="Times New Roman" w:eastAsia="Times New Roman" w:hAnsi="Times New Roman" w:cs="Times New Roman"/>
          <w:b/>
          <w:lang w:eastAsia="pt-BR"/>
        </w:rPr>
        <w:t>3.</w:t>
      </w:r>
      <w:r>
        <w:rPr>
          <w:rFonts w:ascii="Times New Roman" w:eastAsia="Times New Roman" w:hAnsi="Times New Roman" w:cs="Times New Roman"/>
          <w:b/>
          <w:lang w:eastAsia="pt-BR"/>
        </w:rPr>
        <w:t xml:space="preserve"> </w:t>
      </w:r>
      <w:r w:rsidRPr="00B51ACE">
        <w:rPr>
          <w:rFonts w:ascii="Times New Roman" w:eastAsia="Times New Roman" w:hAnsi="Times New Roman" w:cs="Times New Roman"/>
          <w:b/>
          <w:lang w:eastAsia="pt-BR"/>
        </w:rPr>
        <w:t>5.</w:t>
      </w:r>
      <w:r>
        <w:rPr>
          <w:rFonts w:ascii="Times New Roman" w:eastAsia="Times New Roman" w:hAnsi="Times New Roman" w:cs="Times New Roman"/>
          <w:lang w:eastAsia="pt-BR"/>
        </w:rPr>
        <w:t xml:space="preserve"> </w:t>
      </w:r>
      <w:r w:rsidR="006E1CB4">
        <w:rPr>
          <w:rFonts w:ascii="Times New Roman" w:eastAsia="Times New Roman" w:hAnsi="Times New Roman" w:cs="Times New Roman"/>
          <w:lang w:eastAsia="pt-BR"/>
        </w:rPr>
        <w:tab/>
      </w:r>
      <w:r w:rsidRPr="006E1CB4">
        <w:rPr>
          <w:rFonts w:ascii="Times New Roman" w:eastAsia="Times New Roman" w:hAnsi="Times New Roman" w:cs="Times New Roman"/>
          <w:b/>
          <w:lang w:eastAsia="pt-BR"/>
        </w:rPr>
        <w:t>Serão considerados os títulos relacionados com o cargo pretendido pelo candidato, que serão examinados pela Comissão do Processo Seletivo Simplificado.</w:t>
      </w:r>
    </w:p>
    <w:p w:rsidR="00A231C4" w:rsidRPr="00410B16" w:rsidRDefault="00B51ACE"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3. 6</w:t>
      </w:r>
      <w:r w:rsidR="00A231C4" w:rsidRPr="00410B16">
        <w:rPr>
          <w:rFonts w:ascii="Times New Roman" w:eastAsia="Times New Roman" w:hAnsi="Times New Roman" w:cs="Times New Roman"/>
          <w:b/>
          <w:lang w:eastAsia="pt-BR"/>
        </w:rPr>
        <w:t>.</w:t>
      </w:r>
      <w:r w:rsidR="006E1CB4">
        <w:rPr>
          <w:rFonts w:ascii="Times New Roman" w:eastAsia="Times New Roman" w:hAnsi="Times New Roman" w:cs="Times New Roman"/>
          <w:b/>
          <w:lang w:eastAsia="pt-BR"/>
        </w:rPr>
        <w:tab/>
      </w:r>
      <w:r w:rsidR="00A231C4" w:rsidRPr="00410B16">
        <w:rPr>
          <w:rFonts w:ascii="Times New Roman" w:eastAsia="Times New Roman" w:hAnsi="Times New Roman" w:cs="Times New Roman"/>
          <w:b/>
          <w:lang w:eastAsia="pt-BR"/>
        </w:rPr>
        <w:t xml:space="preserve"> Serão recusados os Títulos que não atenderem às exigências deste.</w:t>
      </w:r>
    </w:p>
    <w:p w:rsidR="00A231C4" w:rsidRPr="00410B16" w:rsidRDefault="00B51ACE"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E1CB4">
        <w:rPr>
          <w:rFonts w:ascii="Times New Roman" w:eastAsia="Times New Roman" w:hAnsi="Times New Roman" w:cs="Times New Roman"/>
          <w:b/>
          <w:lang w:eastAsia="pt-BR"/>
        </w:rPr>
        <w:t>3. 7</w:t>
      </w:r>
      <w:r w:rsidR="00A231C4" w:rsidRPr="006E1CB4">
        <w:rPr>
          <w:rFonts w:ascii="Times New Roman" w:eastAsia="Times New Roman" w:hAnsi="Times New Roman" w:cs="Times New Roman"/>
          <w:b/>
          <w:lang w:eastAsia="pt-BR"/>
        </w:rPr>
        <w:t>.</w:t>
      </w:r>
      <w:r w:rsidR="006E1CB4">
        <w:rPr>
          <w:rFonts w:ascii="Times New Roman" w:eastAsia="Times New Roman" w:hAnsi="Times New Roman" w:cs="Times New Roman"/>
          <w:lang w:eastAsia="pt-BR"/>
        </w:rPr>
        <w:tab/>
      </w:r>
      <w:r w:rsidR="00A231C4" w:rsidRPr="00410B16">
        <w:rPr>
          <w:rFonts w:ascii="Times New Roman" w:eastAsia="Times New Roman" w:hAnsi="Times New Roman" w:cs="Times New Roman"/>
          <w:lang w:eastAsia="pt-BR"/>
        </w:rPr>
        <w:t>A comprovação da experiência profissional refere-se a atividades relacionadas aos cargos/áreas de conhecimento/especialidades constantes deste Edital, devendo ser feita da seguinte forma;</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sidRPr="00E479AE">
        <w:rPr>
          <w:rFonts w:ascii="Times New Roman" w:eastAsia="Times New Roman" w:hAnsi="Times New Roman" w:cs="Times New Roman"/>
          <w:b/>
          <w:lang w:eastAsia="pt-BR"/>
        </w:rPr>
        <w:t>acompanhada</w:t>
      </w:r>
      <w:r w:rsidRPr="00410B16">
        <w:rPr>
          <w:rFonts w:ascii="Times New Roman" w:eastAsia="Times New Roman" w:hAnsi="Times New Roman" w:cs="Times New Roman"/>
          <w:lang w:eastAsia="pt-BR"/>
        </w:rPr>
        <w:t xml:space="preserve"> </w:t>
      </w:r>
      <w:r w:rsidRPr="00FA01AD">
        <w:rPr>
          <w:rFonts w:ascii="Times New Roman" w:eastAsia="Times New Roman" w:hAnsi="Times New Roman" w:cs="Times New Roman"/>
          <w:b/>
          <w:lang w:eastAsia="pt-BR"/>
        </w:rPr>
        <w:t>de declaração do empregador, com registro do período de início e término do trabalho realizado, quando for o caso, e a espécie do serviço realizado.</w:t>
      </w:r>
      <w:r w:rsidRPr="00410B16">
        <w:rPr>
          <w:rFonts w:ascii="Times New Roman" w:eastAsia="Times New Roman" w:hAnsi="Times New Roman" w:cs="Times New Roman"/>
          <w:lang w:eastAsia="pt-BR"/>
        </w:rPr>
        <w:t xml:space="preserve"> A declaração deverá ser emitida em papel timbrado, com identificação e assinatura legível da autoridade emissora do documento ou cópia devidamente autenticada em cartório. </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w:t>
      </w:r>
      <w:r w:rsidRPr="00E479AE">
        <w:rPr>
          <w:rFonts w:ascii="Times New Roman" w:eastAsia="Times New Roman" w:hAnsi="Times New Roman" w:cs="Times New Roman"/>
          <w:b/>
          <w:lang w:eastAsia="pt-BR"/>
        </w:rPr>
        <w:t>acrescida</w:t>
      </w:r>
      <w:r w:rsidRPr="00410B16">
        <w:rPr>
          <w:rFonts w:ascii="Times New Roman" w:eastAsia="Times New Roman" w:hAnsi="Times New Roman" w:cs="Times New Roman"/>
          <w:lang w:eastAsia="pt-BR"/>
        </w:rPr>
        <w:t xml:space="preserve"> </w:t>
      </w:r>
      <w:r w:rsidRPr="00FA01AD">
        <w:rPr>
          <w:rFonts w:ascii="Times New Roman" w:eastAsia="Times New Roman" w:hAnsi="Times New Roman" w:cs="Times New Roman"/>
          <w:b/>
          <w:lang w:eastAsia="pt-BR"/>
        </w:rPr>
        <w:t xml:space="preserve">de declaração do contratante, com registro do período de início e término de trabalho realizado, quando for o caso, e a espécie do serviço realizado. </w:t>
      </w:r>
      <w:r w:rsidRPr="00410B16">
        <w:rPr>
          <w:rFonts w:ascii="Times New Roman" w:eastAsia="Times New Roman" w:hAnsi="Times New Roman" w:cs="Times New Roman"/>
          <w:lang w:eastAsia="pt-BR"/>
        </w:rPr>
        <w:t>A declaração do contratante deverá ser emitida com identificação e assinatura legível.</w:t>
      </w:r>
    </w:p>
    <w:p w:rsidR="00A231C4" w:rsidRPr="00410B16" w:rsidRDefault="005727AD"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3. 8</w:t>
      </w:r>
      <w:r w:rsidR="00A231C4" w:rsidRPr="00410B16">
        <w:rPr>
          <w:rFonts w:ascii="Times New Roman" w:eastAsia="Times New Roman" w:hAnsi="Times New Roman" w:cs="Times New Roman"/>
          <w:b/>
          <w:lang w:eastAsia="pt-BR"/>
        </w:rPr>
        <w:t>.</w:t>
      </w:r>
      <w:r w:rsidR="00A231C4" w:rsidRPr="00410B16">
        <w:rPr>
          <w:rFonts w:ascii="Times New Roman" w:eastAsia="Times New Roman" w:hAnsi="Times New Roman" w:cs="Times New Roman"/>
          <w:lang w:eastAsia="pt-BR"/>
        </w:rPr>
        <w:t xml:space="preserve"> </w:t>
      </w:r>
      <w:r w:rsidR="006E1CB4">
        <w:rPr>
          <w:rFonts w:ascii="Times New Roman" w:eastAsia="Times New Roman" w:hAnsi="Times New Roman" w:cs="Times New Roman"/>
          <w:lang w:eastAsia="pt-BR"/>
        </w:rPr>
        <w:tab/>
      </w:r>
      <w:r w:rsidR="00A231C4" w:rsidRPr="00410B16">
        <w:rPr>
          <w:rFonts w:ascii="Times New Roman" w:eastAsia="Times New Roman" w:hAnsi="Times New Roman" w:cs="Times New Roman"/>
          <w:lang w:eastAsia="pt-BR"/>
        </w:rPr>
        <w:t>Não será computado para efeito de pontuação como experiência profissional período de estágio, monitoria na área de ensino e/ou bolsista de estudo para os cargos previstos neste Edital.</w:t>
      </w:r>
    </w:p>
    <w:p w:rsidR="005727AD" w:rsidRDefault="005727AD" w:rsidP="00B51ACE">
      <w:pPr>
        <w:autoSpaceDE w:val="0"/>
        <w:autoSpaceDN w:val="0"/>
        <w:adjustRightInd w:val="0"/>
        <w:spacing w:after="0" w:line="240" w:lineRule="auto"/>
        <w:jc w:val="both"/>
        <w:rPr>
          <w:rFonts w:ascii="Times New Roman" w:eastAsia="Times New Roman" w:hAnsi="Times New Roman" w:cs="Times New Roman"/>
          <w:b/>
          <w:u w:val="single"/>
          <w:lang w:eastAsia="pt-BR"/>
        </w:rPr>
      </w:pPr>
      <w:r>
        <w:rPr>
          <w:rFonts w:ascii="Times New Roman" w:eastAsia="Times New Roman" w:hAnsi="Times New Roman" w:cs="Times New Roman"/>
          <w:b/>
          <w:lang w:eastAsia="pt-BR"/>
        </w:rPr>
        <w:t>3. 9</w:t>
      </w:r>
      <w:r w:rsidR="00A231C4" w:rsidRPr="00410B16">
        <w:rPr>
          <w:rFonts w:ascii="Times New Roman" w:eastAsia="Times New Roman" w:hAnsi="Times New Roman" w:cs="Times New Roman"/>
          <w:b/>
          <w:lang w:eastAsia="pt-BR"/>
        </w:rPr>
        <w:t>.</w:t>
      </w:r>
      <w:r w:rsidR="006E1CB4">
        <w:rPr>
          <w:rFonts w:ascii="Times New Roman" w:eastAsia="Times New Roman" w:hAnsi="Times New Roman" w:cs="Times New Roman"/>
          <w:b/>
          <w:lang w:eastAsia="pt-BR"/>
        </w:rPr>
        <w:tab/>
      </w:r>
      <w:r w:rsidR="00A231C4" w:rsidRPr="00410B16">
        <w:rPr>
          <w:rFonts w:ascii="Times New Roman" w:eastAsia="Times New Roman" w:hAnsi="Times New Roman" w:cs="Times New Roman"/>
          <w:lang w:eastAsia="pt-BR"/>
        </w:rPr>
        <w:t xml:space="preserve"> </w:t>
      </w:r>
      <w:r w:rsidR="00A231C4" w:rsidRPr="00410B16">
        <w:rPr>
          <w:rFonts w:ascii="Times New Roman" w:eastAsia="Times New Roman" w:hAnsi="Times New Roman" w:cs="Times New Roman"/>
          <w:b/>
          <w:lang w:eastAsia="pt-BR"/>
        </w:rPr>
        <w:t xml:space="preserve">NÃO </w:t>
      </w:r>
      <w:proofErr w:type="gramStart"/>
      <w:r w:rsidR="00A231C4" w:rsidRPr="00410B16">
        <w:rPr>
          <w:rFonts w:ascii="Times New Roman" w:eastAsia="Times New Roman" w:hAnsi="Times New Roman" w:cs="Times New Roman"/>
          <w:b/>
          <w:lang w:eastAsia="pt-BR"/>
        </w:rPr>
        <w:t>SERÁ</w:t>
      </w:r>
      <w:proofErr w:type="gramEnd"/>
      <w:r w:rsidR="00A231C4" w:rsidRPr="00410B16">
        <w:rPr>
          <w:rFonts w:ascii="Times New Roman" w:eastAsia="Times New Roman" w:hAnsi="Times New Roman" w:cs="Times New Roman"/>
          <w:b/>
          <w:lang w:eastAsia="pt-BR"/>
        </w:rPr>
        <w:t xml:space="preserve"> PONTUADA EXPERIÊNCIAS EM PERÍODOS CONCOMITANTES</w:t>
      </w:r>
      <w:r w:rsidR="00A231C4" w:rsidRPr="00410B16">
        <w:rPr>
          <w:rFonts w:ascii="Times New Roman" w:eastAsia="Times New Roman" w:hAnsi="Times New Roman" w:cs="Times New Roman"/>
          <w:b/>
          <w:u w:val="single"/>
          <w:lang w:eastAsia="pt-BR"/>
        </w:rPr>
        <w:t>.</w:t>
      </w:r>
    </w:p>
    <w:p w:rsidR="00254C28" w:rsidRPr="007E0123" w:rsidRDefault="005727AD" w:rsidP="00254C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E0123">
        <w:rPr>
          <w:rFonts w:ascii="Times New Roman" w:eastAsia="Times New Roman" w:hAnsi="Times New Roman" w:cs="Times New Roman"/>
          <w:b/>
          <w:lang w:eastAsia="pt-BR"/>
        </w:rPr>
        <w:t>3.10</w:t>
      </w:r>
      <w:r w:rsidR="007E0123" w:rsidRPr="007E0123">
        <w:rPr>
          <w:rFonts w:ascii="Times New Roman" w:eastAsia="Times New Roman" w:hAnsi="Times New Roman" w:cs="Times New Roman"/>
          <w:lang w:eastAsia="pt-BR"/>
        </w:rPr>
        <w:t>.</w:t>
      </w:r>
      <w:r w:rsidR="007E0123" w:rsidRPr="007E0123">
        <w:rPr>
          <w:rFonts w:ascii="Times New Roman" w:eastAsia="Times New Roman" w:hAnsi="Times New Roman" w:cs="Times New Roman"/>
          <w:lang w:eastAsia="pt-BR"/>
        </w:rPr>
        <w:tab/>
      </w:r>
      <w:r w:rsidR="00254C28" w:rsidRPr="007E0123">
        <w:rPr>
          <w:rFonts w:ascii="Times New Roman" w:eastAsia="Times New Roman" w:hAnsi="Times New Roman" w:cs="Times New Roman"/>
          <w:b/>
          <w:lang w:eastAsia="pt-BR"/>
        </w:rPr>
        <w:t xml:space="preserve">Não será computado para efeito de pontuação certificados </w:t>
      </w:r>
      <w:r w:rsidR="007E0123" w:rsidRPr="007E0123">
        <w:rPr>
          <w:rFonts w:ascii="Times New Roman" w:eastAsia="Times New Roman" w:hAnsi="Times New Roman" w:cs="Times New Roman"/>
          <w:b/>
          <w:lang w:eastAsia="pt-BR"/>
        </w:rPr>
        <w:t>de cursos emitidos em período do curso técnico</w:t>
      </w:r>
      <w:r w:rsidR="00254C28" w:rsidRPr="007E0123">
        <w:rPr>
          <w:rFonts w:ascii="Times New Roman" w:eastAsia="Times New Roman" w:hAnsi="Times New Roman" w:cs="Times New Roman"/>
          <w:b/>
          <w:lang w:eastAsia="pt-BR"/>
        </w:rPr>
        <w:t>.</w:t>
      </w:r>
    </w:p>
    <w:p w:rsidR="00B51ACE" w:rsidRPr="007E0123" w:rsidRDefault="005727AD" w:rsidP="00B51ACE">
      <w:pPr>
        <w:autoSpaceDE w:val="0"/>
        <w:autoSpaceDN w:val="0"/>
        <w:adjustRightInd w:val="0"/>
        <w:spacing w:after="0" w:line="240" w:lineRule="auto"/>
        <w:jc w:val="both"/>
        <w:rPr>
          <w:rFonts w:ascii="Times New Roman" w:eastAsia="Times New Roman" w:hAnsi="Times New Roman" w:cs="Times New Roman"/>
          <w:lang w:eastAsia="pt-BR"/>
        </w:rPr>
      </w:pPr>
      <w:r w:rsidRPr="007E0123">
        <w:rPr>
          <w:rFonts w:ascii="Times New Roman" w:eastAsia="Times New Roman" w:hAnsi="Times New Roman" w:cs="Times New Roman"/>
          <w:b/>
          <w:lang w:eastAsia="pt-BR"/>
        </w:rPr>
        <w:t>3.11</w:t>
      </w:r>
      <w:r w:rsidR="002F6459" w:rsidRPr="007E0123">
        <w:rPr>
          <w:rFonts w:ascii="Times New Roman" w:eastAsia="Times New Roman" w:hAnsi="Times New Roman" w:cs="Times New Roman"/>
          <w:b/>
          <w:lang w:eastAsia="pt-BR"/>
        </w:rPr>
        <w:t>.</w:t>
      </w:r>
      <w:r w:rsidR="00B51ACE" w:rsidRPr="007E0123">
        <w:rPr>
          <w:rFonts w:ascii="Times New Roman" w:eastAsia="Times New Roman" w:hAnsi="Times New Roman" w:cs="Times New Roman"/>
          <w:lang w:eastAsia="pt-BR"/>
        </w:rPr>
        <w:t xml:space="preserve"> </w:t>
      </w:r>
      <w:r w:rsidR="007E0123" w:rsidRPr="007E0123">
        <w:rPr>
          <w:rFonts w:ascii="Times New Roman" w:eastAsia="Times New Roman" w:hAnsi="Times New Roman" w:cs="Times New Roman"/>
          <w:lang w:eastAsia="pt-BR"/>
        </w:rPr>
        <w:tab/>
      </w:r>
      <w:r w:rsidR="00B51ACE" w:rsidRPr="007E0123">
        <w:rPr>
          <w:rFonts w:ascii="Times New Roman" w:eastAsia="Times New Roman" w:hAnsi="Times New Roman" w:cs="Times New Roman"/>
          <w:lang w:eastAsia="pt-BR"/>
        </w:rPr>
        <w:t>A classificação dos candidatos inscritos será feita em ordem decrescente do total de pontos obtidos pelo candidato observado o quadro classificatório abaixo.</w:t>
      </w:r>
    </w:p>
    <w:p w:rsidR="00B51ACE" w:rsidRPr="007E0123" w:rsidRDefault="00B51ACE" w:rsidP="00B51ACE">
      <w:pPr>
        <w:autoSpaceDE w:val="0"/>
        <w:autoSpaceDN w:val="0"/>
        <w:adjustRightInd w:val="0"/>
        <w:spacing w:after="0" w:line="240" w:lineRule="auto"/>
        <w:jc w:val="both"/>
        <w:rPr>
          <w:rFonts w:ascii="Times New Roman" w:eastAsia="Times New Roman" w:hAnsi="Times New Roman" w:cs="Times New Roman"/>
          <w:b/>
          <w:lang w:eastAsia="pt-BR"/>
        </w:rPr>
      </w:pPr>
      <w:r w:rsidRPr="007E0123">
        <w:rPr>
          <w:rFonts w:ascii="Times New Roman" w:eastAsia="Times New Roman" w:hAnsi="Times New Roman" w:cs="Times New Roman"/>
          <w:b/>
          <w:lang w:eastAsia="pt-BR"/>
        </w:rPr>
        <w:t>3.12.</w:t>
      </w:r>
      <w:r w:rsidR="002F6459" w:rsidRPr="007E0123">
        <w:rPr>
          <w:rFonts w:ascii="Times New Roman" w:eastAsia="Times New Roman" w:hAnsi="Times New Roman" w:cs="Times New Roman"/>
          <w:b/>
          <w:lang w:eastAsia="pt-BR"/>
        </w:rPr>
        <w:t xml:space="preserve"> </w:t>
      </w:r>
      <w:r w:rsidR="007E0123" w:rsidRPr="007E0123">
        <w:rPr>
          <w:rFonts w:ascii="Times New Roman" w:eastAsia="Times New Roman" w:hAnsi="Times New Roman" w:cs="Times New Roman"/>
          <w:b/>
          <w:lang w:eastAsia="pt-BR"/>
        </w:rPr>
        <w:tab/>
      </w:r>
      <w:r w:rsidRPr="007E0123">
        <w:rPr>
          <w:rFonts w:ascii="Times New Roman" w:eastAsia="Times New Roman" w:hAnsi="Times New Roman" w:cs="Times New Roman"/>
          <w:b/>
          <w:lang w:eastAsia="pt-BR"/>
        </w:rPr>
        <w:t xml:space="preserve">A </w:t>
      </w:r>
      <w:r w:rsidRPr="007E0123">
        <w:rPr>
          <w:rFonts w:ascii="Times New Roman" w:eastAsia="Times New Roman" w:hAnsi="Times New Roman" w:cs="Times New Roman"/>
          <w:b/>
          <w:bCs/>
          <w:lang w:eastAsia="pt-BR"/>
        </w:rPr>
        <w:t xml:space="preserve">Prova Prática </w:t>
      </w:r>
      <w:r w:rsidRPr="007E0123">
        <w:rPr>
          <w:rFonts w:ascii="Times New Roman" w:eastAsia="Times New Roman" w:hAnsi="Times New Roman" w:cs="Times New Roman"/>
          <w:b/>
          <w:lang w:eastAsia="pt-BR"/>
        </w:rPr>
        <w:t>de</w:t>
      </w:r>
      <w:r w:rsidRPr="007E0123">
        <w:rPr>
          <w:rFonts w:ascii="Times New Roman" w:eastAsia="Times New Roman" w:hAnsi="Times New Roman" w:cs="Times New Roman"/>
          <w:b/>
          <w:i/>
          <w:iCs/>
          <w:lang w:eastAsia="pt-BR"/>
        </w:rPr>
        <w:t xml:space="preserve"> </w:t>
      </w:r>
      <w:r w:rsidRPr="007E0123">
        <w:rPr>
          <w:rFonts w:ascii="Times New Roman" w:eastAsia="Times New Roman" w:hAnsi="Times New Roman" w:cs="Times New Roman"/>
          <w:b/>
          <w:iCs/>
          <w:lang w:eastAsia="pt-BR"/>
        </w:rPr>
        <w:t>caráter eliminatório e classificatório</w:t>
      </w:r>
      <w:r w:rsidR="00885E3D" w:rsidRPr="007E0123">
        <w:rPr>
          <w:rFonts w:ascii="Times New Roman" w:eastAsia="Times New Roman" w:hAnsi="Times New Roman" w:cs="Times New Roman"/>
          <w:b/>
          <w:lang w:eastAsia="pt-BR"/>
        </w:rPr>
        <w:t xml:space="preserve"> compreenderá</w:t>
      </w:r>
      <w:r w:rsidRPr="007E0123">
        <w:rPr>
          <w:rFonts w:ascii="Times New Roman" w:eastAsia="Times New Roman" w:hAnsi="Times New Roman" w:cs="Times New Roman"/>
          <w:b/>
          <w:lang w:eastAsia="pt-BR"/>
        </w:rPr>
        <w:t xml:space="preserve"> exame em veículo compatível com a categoria exigida, onde será avaliada a habilidade técnica na condução do veículo e a responsabilidade profissional, valendo 100 (cem) pontos.</w:t>
      </w:r>
    </w:p>
    <w:p w:rsidR="00B51ACE" w:rsidRPr="007E0123" w:rsidRDefault="00B51ACE" w:rsidP="00B51ACE">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7E0123">
        <w:rPr>
          <w:rFonts w:ascii="Times New Roman" w:eastAsia="Times New Roman" w:hAnsi="Times New Roman" w:cs="Times New Roman"/>
          <w:b/>
          <w:bCs/>
          <w:lang w:eastAsia="pt-BR"/>
        </w:rPr>
        <w:t>3.12.2.</w:t>
      </w:r>
      <w:r w:rsidRPr="007E0123">
        <w:rPr>
          <w:rFonts w:ascii="Times New Roman" w:eastAsia="Times New Roman" w:hAnsi="Times New Roman" w:cs="Times New Roman"/>
          <w:b/>
          <w:bCs/>
          <w:lang w:eastAsia="pt-BR"/>
        </w:rPr>
        <w:tab/>
        <w:t xml:space="preserve"> A Prova Prática será </w:t>
      </w:r>
      <w:r w:rsidRPr="007E0123">
        <w:rPr>
          <w:rFonts w:ascii="Times New Roman" w:eastAsia="Times New Roman" w:hAnsi="Times New Roman" w:cs="Times New Roman"/>
          <w:b/>
          <w:lang w:eastAsia="pt-BR"/>
        </w:rPr>
        <w:t>oportunamente divulgada no PLACARD da Prefeitura de Patos de Minas, na Secretaria Municipal de Saúde e no site www.patosdeminas.mg.gov.br.</w:t>
      </w:r>
      <w:r w:rsidRPr="007E0123">
        <w:rPr>
          <w:rFonts w:ascii="Times New Roman" w:eastAsia="Times New Roman" w:hAnsi="Times New Roman" w:cs="Times New Roman"/>
          <w:b/>
          <w:bCs/>
          <w:lang w:eastAsia="pt-BR"/>
        </w:rPr>
        <w:t xml:space="preserve"> observando a Resolução </w:t>
      </w:r>
      <w:r w:rsidRPr="007E0123">
        <w:rPr>
          <w:rFonts w:ascii="Times New Roman" w:eastAsia="Times New Roman" w:hAnsi="Times New Roman" w:cs="Times New Roman"/>
          <w:b/>
          <w:lang w:eastAsia="pt-BR"/>
        </w:rPr>
        <w:t>nº 168, de 14 de dezembro de 2004 do CONTRAN, conforme</w:t>
      </w:r>
      <w:r w:rsidR="007E0123" w:rsidRPr="007E0123">
        <w:rPr>
          <w:rFonts w:ascii="Times New Roman" w:eastAsia="Times New Roman" w:hAnsi="Times New Roman" w:cs="Times New Roman"/>
          <w:b/>
          <w:lang w:eastAsia="pt-BR"/>
        </w:rPr>
        <w:t xml:space="preserve"> preconizado pelos </w:t>
      </w:r>
      <w:proofErr w:type="spellStart"/>
      <w:r w:rsidR="007E0123" w:rsidRPr="007E0123">
        <w:rPr>
          <w:rFonts w:ascii="Times New Roman" w:eastAsia="Times New Roman" w:hAnsi="Times New Roman" w:cs="Times New Roman"/>
          <w:b/>
          <w:lang w:eastAsia="pt-BR"/>
        </w:rPr>
        <w:t>arts</w:t>
      </w:r>
      <w:proofErr w:type="spellEnd"/>
      <w:r w:rsidR="007E0123" w:rsidRPr="007E0123">
        <w:rPr>
          <w:rFonts w:ascii="Times New Roman" w:eastAsia="Times New Roman" w:hAnsi="Times New Roman" w:cs="Times New Roman"/>
          <w:b/>
          <w:lang w:eastAsia="pt-BR"/>
        </w:rPr>
        <w:t>. 18 e 20</w:t>
      </w:r>
      <w:r w:rsidRPr="007E0123">
        <w:rPr>
          <w:rFonts w:ascii="Times New Roman" w:eastAsia="Times New Roman" w:hAnsi="Times New Roman" w:cs="Times New Roman"/>
          <w:b/>
          <w:lang w:eastAsia="pt-BR"/>
        </w:rPr>
        <w:t xml:space="preserve">, de acordo com </w:t>
      </w:r>
      <w:r w:rsidRPr="007E0123">
        <w:rPr>
          <w:rFonts w:ascii="Times New Roman" w:eastAsia="Times New Roman" w:hAnsi="Times New Roman" w:cs="Times New Roman"/>
          <w:b/>
          <w:color w:val="FF0000"/>
          <w:lang w:eastAsia="pt-BR"/>
        </w:rPr>
        <w:t>ANEXO VIII.</w:t>
      </w:r>
    </w:p>
    <w:p w:rsidR="00B51ACE" w:rsidRPr="007E0123" w:rsidRDefault="00B51ACE" w:rsidP="00B51ACE">
      <w:pPr>
        <w:autoSpaceDE w:val="0"/>
        <w:autoSpaceDN w:val="0"/>
        <w:adjustRightInd w:val="0"/>
        <w:spacing w:after="0" w:line="240" w:lineRule="auto"/>
        <w:jc w:val="both"/>
        <w:rPr>
          <w:rFonts w:ascii="Times New Roman" w:eastAsia="Times New Roman" w:hAnsi="Times New Roman" w:cs="Times New Roman"/>
          <w:lang w:eastAsia="pt-BR"/>
        </w:rPr>
      </w:pPr>
      <w:r w:rsidRPr="007E0123">
        <w:rPr>
          <w:rFonts w:ascii="Times New Roman" w:eastAsia="Times New Roman" w:hAnsi="Times New Roman" w:cs="Times New Roman"/>
          <w:b/>
          <w:lang w:eastAsia="pt-BR"/>
        </w:rPr>
        <w:t>3.13.</w:t>
      </w:r>
      <w:r w:rsidRPr="007E0123">
        <w:rPr>
          <w:rFonts w:ascii="Times New Roman" w:eastAsia="Times New Roman" w:hAnsi="Times New Roman" w:cs="Times New Roman"/>
          <w:lang w:eastAsia="pt-BR"/>
        </w:rPr>
        <w:tab/>
        <w:t xml:space="preserve">O candidato que não obtiver a pontuação mínima de </w:t>
      </w:r>
      <w:r w:rsidRPr="007E0123">
        <w:rPr>
          <w:rFonts w:ascii="Times New Roman" w:eastAsia="Times New Roman" w:hAnsi="Times New Roman" w:cs="Times New Roman"/>
          <w:b/>
          <w:lang w:eastAsia="pt-BR"/>
        </w:rPr>
        <w:t xml:space="preserve">70 (setenta) </w:t>
      </w:r>
      <w:r w:rsidR="005727AD" w:rsidRPr="007E0123">
        <w:rPr>
          <w:rFonts w:ascii="Times New Roman" w:eastAsia="Times New Roman" w:hAnsi="Times New Roman" w:cs="Times New Roman"/>
          <w:b/>
          <w:lang w:eastAsia="pt-BR"/>
        </w:rPr>
        <w:t>pontos na Prova Prática</w:t>
      </w:r>
      <w:r w:rsidRPr="007E0123">
        <w:rPr>
          <w:rFonts w:ascii="Times New Roman" w:eastAsia="Times New Roman" w:hAnsi="Times New Roman" w:cs="Times New Roman"/>
          <w:b/>
          <w:lang w:eastAsia="pt-BR"/>
        </w:rPr>
        <w:t xml:space="preserve"> será automaticamente eliminado.</w:t>
      </w:r>
      <w:r w:rsidRPr="007E0123">
        <w:rPr>
          <w:rFonts w:ascii="Times New Roman" w:eastAsia="Times New Roman" w:hAnsi="Times New Roman" w:cs="Times New Roman"/>
          <w:lang w:eastAsia="pt-BR"/>
        </w:rPr>
        <w:t xml:space="preserve"> </w:t>
      </w:r>
    </w:p>
    <w:p w:rsidR="00B51ACE" w:rsidRPr="005920D5" w:rsidRDefault="00B51ACE" w:rsidP="00B51ACE">
      <w:pPr>
        <w:autoSpaceDE w:val="0"/>
        <w:autoSpaceDN w:val="0"/>
        <w:adjustRightInd w:val="0"/>
        <w:spacing w:after="0" w:line="240" w:lineRule="auto"/>
        <w:jc w:val="both"/>
        <w:rPr>
          <w:rFonts w:ascii="Times New Roman" w:eastAsia="Times New Roman" w:hAnsi="Times New Roman" w:cs="Times New Roman"/>
          <w:lang w:eastAsia="pt-BR"/>
        </w:rPr>
      </w:pPr>
      <w:r w:rsidRPr="005920D5">
        <w:rPr>
          <w:rFonts w:ascii="Times New Roman" w:eastAsia="Times New Roman" w:hAnsi="Times New Roman" w:cs="Times New Roman"/>
          <w:b/>
          <w:lang w:eastAsia="pt-BR"/>
        </w:rPr>
        <w:t>3.13.2</w:t>
      </w:r>
      <w:r w:rsidRPr="005920D5">
        <w:rPr>
          <w:rFonts w:ascii="Times New Roman" w:eastAsia="Times New Roman" w:hAnsi="Times New Roman" w:cs="Times New Roman"/>
          <w:lang w:eastAsia="pt-BR"/>
        </w:rPr>
        <w:tab/>
        <w:t xml:space="preserve">Serão convocados para a Prova Prática </w:t>
      </w:r>
      <w:r w:rsidR="005727AD" w:rsidRPr="005920D5">
        <w:rPr>
          <w:rFonts w:ascii="Times New Roman" w:eastAsia="Times New Roman" w:hAnsi="Times New Roman" w:cs="Times New Roman"/>
          <w:b/>
          <w:lang w:eastAsia="pt-BR"/>
        </w:rPr>
        <w:t>os 0</w:t>
      </w:r>
      <w:r w:rsidR="00D26D42" w:rsidRPr="005920D5">
        <w:rPr>
          <w:rFonts w:ascii="Times New Roman" w:eastAsia="Times New Roman" w:hAnsi="Times New Roman" w:cs="Times New Roman"/>
          <w:b/>
          <w:lang w:eastAsia="pt-BR"/>
        </w:rPr>
        <w:t xml:space="preserve">4 </w:t>
      </w:r>
      <w:r w:rsidRPr="005920D5">
        <w:rPr>
          <w:rFonts w:ascii="Times New Roman" w:eastAsia="Times New Roman" w:hAnsi="Times New Roman" w:cs="Times New Roman"/>
          <w:b/>
          <w:lang w:eastAsia="pt-BR"/>
        </w:rPr>
        <w:t>(</w:t>
      </w:r>
      <w:r w:rsidR="00D26D42" w:rsidRPr="005920D5">
        <w:rPr>
          <w:rFonts w:ascii="Times New Roman" w:eastAsia="Times New Roman" w:hAnsi="Times New Roman" w:cs="Times New Roman"/>
          <w:b/>
          <w:lang w:eastAsia="pt-BR"/>
        </w:rPr>
        <w:t>quatro</w:t>
      </w:r>
      <w:r w:rsidRPr="005920D5">
        <w:rPr>
          <w:rFonts w:ascii="Times New Roman" w:eastAsia="Times New Roman" w:hAnsi="Times New Roman" w:cs="Times New Roman"/>
          <w:b/>
          <w:lang w:eastAsia="pt-BR"/>
        </w:rPr>
        <w:t>) primeiros candidatos</w:t>
      </w:r>
      <w:r w:rsidRPr="005920D5">
        <w:rPr>
          <w:rFonts w:ascii="Times New Roman" w:eastAsia="Times New Roman" w:hAnsi="Times New Roman" w:cs="Times New Roman"/>
          <w:lang w:eastAsia="pt-BR"/>
        </w:rPr>
        <w:t xml:space="preserve"> classificados na prova de títulos mediante apresentação e aprovação de seus títulos pela Comissão de Coordenação e Supervisão do Processo Seletivo.</w:t>
      </w:r>
    </w:p>
    <w:p w:rsidR="00B51ACE" w:rsidRPr="007E0123" w:rsidRDefault="007E0123" w:rsidP="00B51ACE">
      <w:pPr>
        <w:autoSpaceDE w:val="0"/>
        <w:autoSpaceDN w:val="0"/>
        <w:adjustRightInd w:val="0"/>
        <w:spacing w:after="0" w:line="240" w:lineRule="auto"/>
        <w:jc w:val="both"/>
        <w:rPr>
          <w:rFonts w:ascii="Times New Roman" w:eastAsia="Times New Roman" w:hAnsi="Times New Roman" w:cs="Times New Roman"/>
          <w:lang w:eastAsia="pt-BR"/>
        </w:rPr>
      </w:pPr>
      <w:bookmarkStart w:id="0" w:name="_GoBack"/>
      <w:bookmarkEnd w:id="0"/>
      <w:r w:rsidRPr="007E0123">
        <w:rPr>
          <w:rFonts w:ascii="Times New Roman" w:eastAsia="Times New Roman" w:hAnsi="Times New Roman" w:cs="Times New Roman"/>
          <w:b/>
          <w:lang w:eastAsia="pt-BR"/>
        </w:rPr>
        <w:t>3.13.3.</w:t>
      </w:r>
      <w:r w:rsidRPr="007E0123">
        <w:rPr>
          <w:rFonts w:ascii="Times New Roman" w:eastAsia="Times New Roman" w:hAnsi="Times New Roman" w:cs="Times New Roman"/>
          <w:b/>
          <w:lang w:eastAsia="pt-BR"/>
        </w:rPr>
        <w:tab/>
      </w:r>
      <w:r w:rsidR="00B51ACE" w:rsidRPr="007E0123">
        <w:rPr>
          <w:rFonts w:ascii="Times New Roman" w:eastAsia="Times New Roman" w:hAnsi="Times New Roman" w:cs="Times New Roman"/>
          <w:lang w:eastAsia="pt-BR"/>
        </w:rPr>
        <w:t>Se porventura não houver classificação na Prova Prática neste número inicial, serão chamados os próximos candidatos da listagem até seja supridas o quantitativo de vagas necessárias.</w:t>
      </w:r>
    </w:p>
    <w:p w:rsidR="00B51ACE" w:rsidRPr="007E0123" w:rsidRDefault="00B51ACE" w:rsidP="00B51ACE">
      <w:pPr>
        <w:autoSpaceDE w:val="0"/>
        <w:autoSpaceDN w:val="0"/>
        <w:adjustRightInd w:val="0"/>
        <w:spacing w:after="0" w:line="240" w:lineRule="auto"/>
        <w:jc w:val="both"/>
        <w:rPr>
          <w:rFonts w:ascii="Times New Roman" w:eastAsia="Times New Roman" w:hAnsi="Times New Roman" w:cs="Times New Roman"/>
          <w:lang w:eastAsia="pt-BR"/>
        </w:rPr>
      </w:pPr>
      <w:r w:rsidRPr="007E0123">
        <w:rPr>
          <w:rFonts w:ascii="Times New Roman" w:eastAsia="Times New Roman" w:hAnsi="Times New Roman" w:cs="Times New Roman"/>
          <w:b/>
          <w:lang w:eastAsia="pt-BR"/>
        </w:rPr>
        <w:t>3.</w:t>
      </w:r>
      <w:r w:rsidRPr="007E0123">
        <w:rPr>
          <w:rFonts w:ascii="Times New Roman" w:eastAsia="Times New Roman" w:hAnsi="Times New Roman" w:cs="Times New Roman"/>
          <w:b/>
          <w:bCs/>
          <w:lang w:eastAsia="pt-BR"/>
        </w:rPr>
        <w:t>13.4.</w:t>
      </w:r>
      <w:r w:rsidRPr="007E0123">
        <w:rPr>
          <w:rFonts w:ascii="Times New Roman" w:eastAsia="Times New Roman" w:hAnsi="Times New Roman" w:cs="Times New Roman"/>
          <w:b/>
          <w:bCs/>
          <w:lang w:eastAsia="pt-BR"/>
        </w:rPr>
        <w:tab/>
        <w:t xml:space="preserve"> </w:t>
      </w:r>
      <w:r w:rsidRPr="007E0123">
        <w:rPr>
          <w:rFonts w:ascii="Times New Roman" w:eastAsia="Times New Roman" w:hAnsi="Times New Roman" w:cs="Times New Roman"/>
          <w:lang w:eastAsia="pt-BR"/>
        </w:rPr>
        <w:t>Não haverá segunda chamada de provas, teste ou exames, nem sua aplicação fora do local ou horário estabelecido para sua realização.</w:t>
      </w:r>
    </w:p>
    <w:p w:rsidR="00B51ACE" w:rsidRDefault="00B51ACE" w:rsidP="00B51ACE">
      <w:pPr>
        <w:autoSpaceDE w:val="0"/>
        <w:autoSpaceDN w:val="0"/>
        <w:adjustRightInd w:val="0"/>
        <w:spacing w:after="0" w:line="240" w:lineRule="auto"/>
        <w:jc w:val="both"/>
        <w:rPr>
          <w:rFonts w:ascii="Times New Roman" w:eastAsia="Times New Roman" w:hAnsi="Times New Roman" w:cs="Times New Roman"/>
          <w:lang w:eastAsia="pt-BR"/>
        </w:rPr>
      </w:pPr>
      <w:r w:rsidRPr="007E0123">
        <w:rPr>
          <w:rFonts w:ascii="Times New Roman" w:eastAsia="Times New Roman" w:hAnsi="Times New Roman" w:cs="Times New Roman"/>
          <w:b/>
          <w:bCs/>
          <w:lang w:eastAsia="pt-BR"/>
        </w:rPr>
        <w:t xml:space="preserve">3.13.4.1. </w:t>
      </w:r>
      <w:r w:rsidRPr="007E0123">
        <w:rPr>
          <w:rFonts w:ascii="Times New Roman" w:eastAsia="Times New Roman" w:hAnsi="Times New Roman" w:cs="Times New Roman"/>
          <w:lang w:eastAsia="pt-BR"/>
        </w:rPr>
        <w:t xml:space="preserve">O disposto no </w:t>
      </w:r>
      <w:r w:rsidRPr="007E0123">
        <w:rPr>
          <w:rFonts w:ascii="Times New Roman" w:eastAsia="Times New Roman" w:hAnsi="Times New Roman" w:cs="Times New Roman"/>
          <w:b/>
          <w:lang w:eastAsia="pt-BR"/>
        </w:rPr>
        <w:t>item 3.13.3</w:t>
      </w:r>
      <w:r w:rsidRPr="007E0123">
        <w:rPr>
          <w:rFonts w:ascii="Times New Roman" w:eastAsia="Times New Roman" w:hAnsi="Times New Roman" w:cs="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3.</w:t>
      </w:r>
      <w:r w:rsidR="002F6459">
        <w:rPr>
          <w:rFonts w:ascii="Times New Roman" w:eastAsia="Times New Roman" w:hAnsi="Times New Roman" w:cs="Times New Roman"/>
          <w:b/>
          <w:lang w:eastAsia="pt-BR"/>
        </w:rPr>
        <w:t>14</w:t>
      </w:r>
      <w:r w:rsidRPr="00560D6B">
        <w:rPr>
          <w:rFonts w:ascii="Times New Roman" w:eastAsia="Times New Roman" w:hAnsi="Times New Roman" w:cs="Times New Roman"/>
          <w:b/>
          <w:lang w:eastAsia="pt-BR"/>
        </w:rPr>
        <w:t>.</w:t>
      </w:r>
      <w:r w:rsidRPr="00560D6B">
        <w:rPr>
          <w:rFonts w:ascii="Times New Roman" w:eastAsia="Times New Roman" w:hAnsi="Times New Roman" w:cs="Times New Roman"/>
          <w:lang w:eastAsia="pt-BR"/>
        </w:rPr>
        <w:t xml:space="preserve"> Na análise curricular serão atribuídos no </w:t>
      </w:r>
      <w:r w:rsidRPr="00DE0619">
        <w:rPr>
          <w:rFonts w:ascii="Times New Roman" w:eastAsia="Times New Roman" w:hAnsi="Times New Roman" w:cs="Times New Roman"/>
          <w:lang w:eastAsia="pt-BR"/>
        </w:rPr>
        <w:t>máximo</w:t>
      </w:r>
      <w:r w:rsidRPr="00DE0619">
        <w:rPr>
          <w:rFonts w:ascii="Times New Roman" w:eastAsia="Times New Roman" w:hAnsi="Times New Roman" w:cs="Times New Roman"/>
          <w:b/>
          <w:lang w:eastAsia="pt-BR"/>
        </w:rPr>
        <w:t xml:space="preserve"> 51 (cinquenta e um) pontos</w:t>
      </w:r>
      <w:r w:rsidRPr="00560D6B">
        <w:rPr>
          <w:rFonts w:ascii="Times New Roman" w:eastAsia="Times New Roman" w:hAnsi="Times New Roman" w:cs="Times New Roman"/>
          <w:lang w:eastAsia="pt-BR"/>
        </w:rPr>
        <w:t xml:space="preserve"> </w:t>
      </w:r>
      <w:r w:rsidRPr="007E0123">
        <w:rPr>
          <w:rFonts w:ascii="Times New Roman" w:eastAsia="Times New Roman" w:hAnsi="Times New Roman" w:cs="Times New Roman"/>
          <w:b/>
          <w:lang w:eastAsia="pt-BR"/>
        </w:rPr>
        <w:t xml:space="preserve">TECNICO DE ENFERMAGEM </w:t>
      </w:r>
      <w:r w:rsidR="005727AD" w:rsidRPr="007E0123">
        <w:rPr>
          <w:rFonts w:ascii="Times New Roman" w:eastAsia="Times New Roman" w:hAnsi="Times New Roman" w:cs="Times New Roman"/>
          <w:b/>
          <w:lang w:eastAsia="pt-BR"/>
        </w:rPr>
        <w:t xml:space="preserve">PARA </w:t>
      </w:r>
      <w:r w:rsidR="007E0123" w:rsidRPr="007E0123">
        <w:rPr>
          <w:rFonts w:ascii="Times New Roman" w:eastAsia="Times New Roman" w:hAnsi="Times New Roman" w:cs="Times New Roman"/>
          <w:b/>
          <w:lang w:eastAsia="pt-BR"/>
        </w:rPr>
        <w:t>MOTOLÂ</w:t>
      </w:r>
      <w:r w:rsidR="005727AD" w:rsidRPr="007E0123">
        <w:rPr>
          <w:rFonts w:ascii="Times New Roman" w:eastAsia="Times New Roman" w:hAnsi="Times New Roman" w:cs="Times New Roman"/>
          <w:b/>
          <w:lang w:eastAsia="pt-BR"/>
        </w:rPr>
        <w:t xml:space="preserve">NCIA </w:t>
      </w:r>
      <w:r w:rsidRPr="007E0123">
        <w:rPr>
          <w:rFonts w:ascii="Times New Roman" w:eastAsia="Times New Roman" w:hAnsi="Times New Roman" w:cs="Times New Roman"/>
          <w:b/>
          <w:lang w:eastAsia="pt-BR"/>
        </w:rPr>
        <w:t>DO SAMU</w:t>
      </w:r>
      <w:r w:rsidRPr="00560D6B">
        <w:rPr>
          <w:rFonts w:ascii="Times New Roman" w:eastAsia="Times New Roman" w:hAnsi="Times New Roman" w:cs="Times New Roman"/>
          <w:b/>
          <w:lang w:eastAsia="pt-BR"/>
        </w:rPr>
        <w:t xml:space="preserve"> </w:t>
      </w:r>
      <w:r w:rsidRPr="00560D6B">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A231C4" w:rsidRPr="007A25A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73105C" w:rsidRDefault="00A231C4" w:rsidP="00A231C4">
      <w:pPr>
        <w:rPr>
          <w:rFonts w:ascii="Times New Roman" w:eastAsia="Times New Roman" w:hAnsi="Times New Roman" w:cs="Times New Roman"/>
          <w:b/>
          <w:lang w:eastAsia="pt-BR"/>
        </w:rPr>
      </w:pPr>
      <w:r w:rsidRPr="0073105C">
        <w:rPr>
          <w:rFonts w:ascii="Times New Roman" w:eastAsia="Times New Roman" w:hAnsi="Times New Roman" w:cs="Times New Roman"/>
          <w:b/>
          <w:lang w:eastAsia="pt-BR"/>
        </w:rPr>
        <w:t xml:space="preserve"> </w:t>
      </w:r>
      <w:r w:rsidRPr="007E0123">
        <w:rPr>
          <w:rFonts w:ascii="Times New Roman" w:eastAsia="Times New Roman" w:hAnsi="Times New Roman" w:cs="Times New Roman"/>
          <w:b/>
          <w:lang w:eastAsia="pt-BR"/>
        </w:rPr>
        <w:t xml:space="preserve">TÉCNICO DE ENFERMAGEM </w:t>
      </w:r>
      <w:r w:rsidR="005727AD" w:rsidRPr="007E0123">
        <w:rPr>
          <w:rFonts w:ascii="Times New Roman" w:eastAsia="Times New Roman" w:hAnsi="Times New Roman" w:cs="Times New Roman"/>
          <w:b/>
          <w:lang w:eastAsia="pt-BR"/>
        </w:rPr>
        <w:t xml:space="preserve">PARA </w:t>
      </w:r>
      <w:r w:rsidR="007E0123" w:rsidRPr="007E0123">
        <w:rPr>
          <w:rFonts w:ascii="Times New Roman" w:eastAsia="Times New Roman" w:hAnsi="Times New Roman" w:cs="Times New Roman"/>
          <w:b/>
          <w:lang w:eastAsia="pt-BR"/>
        </w:rPr>
        <w:t>MOTOLÂ</w:t>
      </w:r>
      <w:r w:rsidR="005727AD" w:rsidRPr="007E0123">
        <w:rPr>
          <w:rFonts w:ascii="Times New Roman" w:eastAsia="Times New Roman" w:hAnsi="Times New Roman" w:cs="Times New Roman"/>
          <w:b/>
          <w:lang w:eastAsia="pt-BR"/>
        </w:rPr>
        <w:t xml:space="preserve">NCIA </w:t>
      </w:r>
      <w:r w:rsidRPr="007E0123">
        <w:rPr>
          <w:rFonts w:ascii="Times New Roman" w:eastAsia="Times New Roman" w:hAnsi="Times New Roman" w:cs="Times New Roman"/>
          <w:b/>
          <w:lang w:eastAsia="pt-BR"/>
        </w:rPr>
        <w:t>DO SAMU</w:t>
      </w:r>
    </w:p>
    <w:p w:rsidR="00A231C4" w:rsidRPr="0073105C"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5000" w:type="pct"/>
        <w:tblCellMar>
          <w:left w:w="0" w:type="dxa"/>
          <w:right w:w="0" w:type="dxa"/>
        </w:tblCellMar>
        <w:tblLook w:val="0000" w:firstRow="0" w:lastRow="0" w:firstColumn="0" w:lastColumn="0" w:noHBand="0" w:noVBand="0"/>
      </w:tblPr>
      <w:tblGrid>
        <w:gridCol w:w="5871"/>
        <w:gridCol w:w="1313"/>
        <w:gridCol w:w="1373"/>
      </w:tblGrid>
      <w:tr w:rsidR="00A231C4" w:rsidRPr="00F1587F"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F1587F">
              <w:rPr>
                <w:rFonts w:ascii="Times New Roman" w:eastAsia="Times New Roman" w:hAnsi="Times New Roman" w:cs="Times New Roman"/>
                <w:b/>
                <w:lang w:eastAsia="pt-BR"/>
              </w:rPr>
              <w:t>PONTUAÇÃO POR CAPACITAÇÃO/CURSO DE APERFEIÇOAMENTO NA ÁREA DE ATUAÇÃO NOS ÚLTIMOS O5 ANOS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PONTOS</w:t>
            </w:r>
          </w:p>
        </w:tc>
        <w:tc>
          <w:tcPr>
            <w:tcW w:w="802" w:type="pct"/>
            <w:tcBorders>
              <w:top w:val="single" w:sz="6" w:space="0" w:color="BEC9D1"/>
              <w:left w:val="single" w:sz="6" w:space="0" w:color="BEC9D1"/>
              <w:bottom w:val="single" w:sz="6" w:space="0" w:color="BEC9D1"/>
              <w:right w:val="single" w:sz="6" w:space="0" w:color="BEC9D1"/>
            </w:tcBorders>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PONTUAÇÃO MÁXIMA</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no mínimo 20 horas- nos últimos 05 anos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1,0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1,0</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20 a 40 horas- nos últimos 05</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2,0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2,0</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40 a 80 horas- nos últimos 05</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3,0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3,0</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Cursos de 80 a 120 horas- nos últimos 05 anos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4,0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4,0</w:t>
            </w:r>
          </w:p>
        </w:tc>
      </w:tr>
      <w:tr w:rsidR="00A231C4" w:rsidRPr="000565A8" w:rsidTr="00A231C4">
        <w:trPr>
          <w:trHeight w:val="20"/>
        </w:trPr>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 BLS – Suporte Básico de Vida</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5,0</w:t>
            </w:r>
          </w:p>
        </w:tc>
        <w:tc>
          <w:tcPr>
            <w:tcW w:w="802" w:type="pct"/>
            <w:vMerge w:val="restart"/>
            <w:tcBorders>
              <w:top w:val="single" w:sz="6" w:space="0" w:color="BEC9D1"/>
              <w:left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5,0</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Curso de </w:t>
            </w:r>
            <w:r w:rsidRPr="0080150D">
              <w:rPr>
                <w:rFonts w:ascii="Times New Roman" w:eastAsia="Times New Roman" w:hAnsi="Times New Roman" w:cs="Times New Roman"/>
                <w:b/>
                <w:lang w:eastAsia="pt-BR"/>
              </w:rPr>
              <w:t>Urgência Emergência</w:t>
            </w:r>
            <w:r w:rsidRPr="0080150D">
              <w:rPr>
                <w:rFonts w:ascii="Times New Roman" w:eastAsia="Times New Roman" w:hAnsi="Times New Roman" w:cs="Times New Roman"/>
                <w:lang w:eastAsia="pt-BR"/>
              </w:rPr>
              <w:t xml:space="preserve"> com carga horária mínima de 20 horas</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5,0</w:t>
            </w:r>
          </w:p>
        </w:tc>
        <w:tc>
          <w:tcPr>
            <w:tcW w:w="802" w:type="pct"/>
            <w:vMerge/>
            <w:tcBorders>
              <w:left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hAnsi="Times New Roman"/>
              </w:rPr>
              <w:t>Curso PHTLS – Suporte Pré-Hospitalar de Vida no Trauma</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5,0</w:t>
            </w:r>
          </w:p>
        </w:tc>
        <w:tc>
          <w:tcPr>
            <w:tcW w:w="802" w:type="pct"/>
            <w:tcBorders>
              <w:left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Curso de Graduação na área da Saúde</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6,0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6,0</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proofErr w:type="gramStart"/>
            <w:r w:rsidRPr="0080150D">
              <w:rPr>
                <w:rFonts w:ascii="Times New Roman" w:eastAsia="Times New Roman" w:hAnsi="Times New Roman" w:cs="Times New Roman"/>
                <w:lang w:eastAsia="pt-BR"/>
              </w:rPr>
              <w:t xml:space="preserve">Pós-Graduação na </w:t>
            </w:r>
            <w:r w:rsidRPr="0080150D">
              <w:rPr>
                <w:rFonts w:ascii="Times New Roman" w:eastAsia="Times New Roman" w:hAnsi="Times New Roman" w:cs="Times New Roman"/>
                <w:b/>
                <w:lang w:eastAsia="pt-BR"/>
              </w:rPr>
              <w:t>área da saúde</w:t>
            </w:r>
            <w:r w:rsidRPr="0080150D">
              <w:rPr>
                <w:rFonts w:ascii="Times New Roman" w:eastAsia="Times New Roman" w:hAnsi="Times New Roman" w:cs="Times New Roman"/>
                <w:lang w:eastAsia="pt-BR"/>
              </w:rPr>
              <w:t xml:space="preserve"> - </w:t>
            </w:r>
            <w:r w:rsidRPr="0080150D">
              <w:rPr>
                <w:rFonts w:ascii="Times New Roman" w:eastAsia="Times New Roman" w:hAnsi="Times New Roman" w:cs="Times New Roman"/>
                <w:i/>
                <w:lang w:eastAsia="pt-BR"/>
              </w:rPr>
              <w:t xml:space="preserve">Lato Sensu </w:t>
            </w:r>
            <w:r w:rsidRPr="0080150D">
              <w:rPr>
                <w:rFonts w:ascii="Times New Roman" w:eastAsia="Times New Roman" w:hAnsi="Times New Roman" w:cs="Times New Roman"/>
                <w:lang w:eastAsia="pt-BR"/>
              </w:rPr>
              <w:t>reconhecido pelo MEC.</w:t>
            </w:r>
            <w:proofErr w:type="gramEnd"/>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7,0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7,0</w:t>
            </w:r>
          </w:p>
        </w:tc>
      </w:tr>
      <w:tr w:rsidR="00A231C4" w:rsidRPr="000565A8"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Pós-Graduação na </w:t>
            </w:r>
            <w:r w:rsidRPr="0080150D">
              <w:rPr>
                <w:rFonts w:ascii="Times New Roman" w:eastAsia="Times New Roman" w:hAnsi="Times New Roman" w:cs="Times New Roman"/>
                <w:b/>
                <w:lang w:eastAsia="pt-BR"/>
              </w:rPr>
              <w:t>área de Urgência e Emergência</w:t>
            </w:r>
            <w:r w:rsidRPr="0080150D">
              <w:rPr>
                <w:rFonts w:ascii="Times New Roman" w:eastAsia="Times New Roman" w:hAnsi="Times New Roman" w:cs="Times New Roman"/>
                <w:lang w:eastAsia="pt-BR"/>
              </w:rPr>
              <w:t xml:space="preserve"> - </w:t>
            </w:r>
            <w:proofErr w:type="gramStart"/>
            <w:r w:rsidRPr="0080150D">
              <w:rPr>
                <w:rFonts w:ascii="Times New Roman" w:eastAsia="Times New Roman" w:hAnsi="Times New Roman" w:cs="Times New Roman"/>
                <w:i/>
                <w:lang w:eastAsia="pt-BR"/>
              </w:rPr>
              <w:t xml:space="preserve">Lato Sensu </w:t>
            </w:r>
            <w:r w:rsidRPr="0080150D">
              <w:rPr>
                <w:rFonts w:ascii="Times New Roman" w:eastAsia="Times New Roman" w:hAnsi="Times New Roman" w:cs="Times New Roman"/>
                <w:lang w:eastAsia="pt-BR"/>
              </w:rPr>
              <w:t>reconhecido pelo MEC.</w:t>
            </w:r>
            <w:proofErr w:type="gramEnd"/>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8,0</w:t>
            </w:r>
          </w:p>
        </w:tc>
        <w:tc>
          <w:tcPr>
            <w:tcW w:w="802" w:type="pct"/>
            <w:tcBorders>
              <w:top w:val="single" w:sz="6" w:space="0" w:color="BEC9D1"/>
              <w:left w:val="single" w:sz="6" w:space="0" w:color="BEC9D1"/>
              <w:bottom w:val="single" w:sz="6" w:space="0" w:color="BEC9D1"/>
              <w:right w:val="single" w:sz="6" w:space="0" w:color="BEC9D1"/>
            </w:tcBorders>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8,0</w:t>
            </w:r>
          </w:p>
        </w:tc>
      </w:tr>
      <w:tr w:rsidR="00A231C4" w:rsidRPr="0080150D" w:rsidTr="00A231C4">
        <w:tc>
          <w:tcPr>
            <w:tcW w:w="343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PONTUAÇÃO MÁXIMA</w:t>
            </w:r>
          </w:p>
        </w:tc>
        <w:tc>
          <w:tcPr>
            <w:tcW w:w="76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w:t>
            </w:r>
          </w:p>
        </w:tc>
        <w:tc>
          <w:tcPr>
            <w:tcW w:w="802" w:type="pct"/>
            <w:tcBorders>
              <w:top w:val="single" w:sz="6" w:space="0" w:color="BEC9D1"/>
              <w:left w:val="single" w:sz="6" w:space="0" w:color="BEC9D1"/>
              <w:bottom w:val="single" w:sz="6" w:space="0" w:color="BEC9D1"/>
              <w:right w:val="single" w:sz="6" w:space="0" w:color="BEC9D1"/>
            </w:tcBorders>
          </w:tcPr>
          <w:p w:rsidR="00A231C4" w:rsidRPr="005133BB"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36</w:t>
            </w:r>
            <w:r w:rsidRPr="005133BB">
              <w:rPr>
                <w:rFonts w:ascii="Times New Roman" w:eastAsia="Times New Roman" w:hAnsi="Times New Roman" w:cs="Times New Roman"/>
                <w:b/>
                <w:lang w:eastAsia="pt-BR"/>
              </w:rPr>
              <w:t>,0</w:t>
            </w:r>
          </w:p>
        </w:tc>
      </w:tr>
    </w:tbl>
    <w:p w:rsidR="00A231C4" w:rsidRPr="0080150D" w:rsidRDefault="00A231C4" w:rsidP="00A231C4">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5820"/>
        <w:gridCol w:w="1327"/>
        <w:gridCol w:w="1447"/>
      </w:tblGrid>
      <w:tr w:rsidR="00A231C4" w:rsidRPr="00F1587F" w:rsidTr="00A231C4">
        <w:tc>
          <w:tcPr>
            <w:tcW w:w="33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 xml:space="preserve">PONTUAÇÃO POR EXPERIÊNCIA NA FUNÇÃO </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80150D"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80150D">
              <w:rPr>
                <w:rFonts w:ascii="Times New Roman" w:eastAsia="Times New Roman" w:hAnsi="Times New Roman" w:cs="Times New Roman"/>
                <w:lang w:eastAsia="pt-BR"/>
              </w:rPr>
              <w:t>PONTUAÇÃO</w:t>
            </w:r>
          </w:p>
        </w:tc>
      </w:tr>
      <w:tr w:rsidR="00A231C4" w:rsidRPr="00F1587F" w:rsidTr="00A231C4">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 xml:space="preserve">Exercício da atividade profissional TÉCNICO DE ENFERMAGEM </w:t>
            </w:r>
            <w:r w:rsidRPr="00F1587F">
              <w:rPr>
                <w:rFonts w:ascii="Times New Roman" w:eastAsia="Times New Roman" w:hAnsi="Times New Roman" w:cs="Times New Roman"/>
                <w:b/>
                <w:lang w:eastAsia="pt-BR"/>
              </w:rPr>
              <w:t>na área de Urgência e Emergência em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6</w:t>
            </w:r>
            <w:proofErr w:type="gramEnd"/>
            <w:r w:rsidRPr="00F1587F">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Pr="00F1587F">
              <w:rPr>
                <w:rFonts w:ascii="Times New Roman" w:eastAsia="Times New Roman" w:hAnsi="Times New Roman" w:cs="Times New Roman"/>
                <w:lang w:eastAsia="pt-BR"/>
              </w:rPr>
              <w:t>,0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2</w:t>
            </w:r>
            <w:proofErr w:type="gramEnd"/>
            <w:r w:rsidRPr="00F1587F">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F1587F">
              <w:rPr>
                <w:rFonts w:ascii="Times New Roman" w:eastAsia="Times New Roman" w:hAnsi="Times New Roman" w:cs="Times New Roman"/>
                <w:lang w:eastAsia="pt-BR"/>
              </w:rPr>
              <w:t>,0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3</w:t>
            </w:r>
            <w:proofErr w:type="gramEnd"/>
            <w:r w:rsidRPr="00F1587F">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F1587F">
              <w:rPr>
                <w:rFonts w:ascii="Times New Roman" w:eastAsia="Times New Roman" w:hAnsi="Times New Roman" w:cs="Times New Roman"/>
                <w:lang w:eastAsia="pt-BR"/>
              </w:rPr>
              <w:t>,0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4</w:t>
            </w:r>
            <w:proofErr w:type="gramEnd"/>
            <w:r w:rsidRPr="00F1587F">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F1587F">
              <w:rPr>
                <w:rFonts w:ascii="Times New Roman" w:eastAsia="Times New Roman" w:hAnsi="Times New Roman" w:cs="Times New Roman"/>
                <w:lang w:eastAsia="pt-BR"/>
              </w:rPr>
              <w:t>,0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5</w:t>
            </w:r>
            <w:proofErr w:type="gramEnd"/>
            <w:r w:rsidRPr="00F1587F">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w:t>
            </w:r>
            <w:r w:rsidRPr="00F1587F">
              <w:rPr>
                <w:rFonts w:ascii="Times New Roman" w:eastAsia="Times New Roman" w:hAnsi="Times New Roman" w:cs="Times New Roman"/>
                <w:lang w:eastAsia="pt-BR"/>
              </w:rPr>
              <w:t>,0</w:t>
            </w:r>
          </w:p>
        </w:tc>
      </w:tr>
      <w:tr w:rsidR="00A231C4" w:rsidRPr="00F1587F" w:rsidTr="00A231C4">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 xml:space="preserve">Exercício da atividade profissional TÉCNICO DE ENFERMAGEM </w:t>
            </w:r>
            <w:r w:rsidRPr="00F1587F">
              <w:rPr>
                <w:rFonts w:ascii="Times New Roman" w:eastAsia="Times New Roman" w:hAnsi="Times New Roman" w:cs="Times New Roman"/>
                <w:b/>
                <w:lang w:eastAsia="pt-BR"/>
              </w:rPr>
              <w:t>em outros serviços da área de saúde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6</w:t>
            </w:r>
            <w:proofErr w:type="gramEnd"/>
            <w:r w:rsidRPr="00F1587F">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1,0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2</w:t>
            </w:r>
            <w:proofErr w:type="gramEnd"/>
            <w:r w:rsidRPr="00F1587F">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2,0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3</w:t>
            </w:r>
            <w:proofErr w:type="gramEnd"/>
            <w:r w:rsidRPr="00F1587F">
              <w:rPr>
                <w:rFonts w:ascii="Times New Roman" w:eastAsia="Times New Roman" w:hAnsi="Times New Roman" w:cs="Times New Roman"/>
                <w:lang w:eastAsia="pt-BR"/>
              </w:rPr>
              <w:t xml:space="preserve"> (três) </w:t>
            </w:r>
            <w:r w:rsidRPr="00F1587F">
              <w:rPr>
                <w:rFonts w:ascii="Times New Roman" w:eastAsia="Times New Roman" w:hAnsi="Times New Roman" w:cs="Times New Roman"/>
                <w:lang w:eastAsia="pt-BR"/>
              </w:rPr>
              <w:lastRenderedPageBreak/>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lastRenderedPageBreak/>
              <w:t>3,0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4</w:t>
            </w:r>
            <w:proofErr w:type="gramEnd"/>
            <w:r w:rsidRPr="00F1587F">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4,0</w:t>
            </w:r>
          </w:p>
        </w:tc>
      </w:tr>
      <w:tr w:rsidR="00A231C4" w:rsidRPr="00F1587F" w:rsidTr="00A231C4">
        <w:tc>
          <w:tcPr>
            <w:tcW w:w="3386" w:type="pct"/>
            <w:vMerge/>
            <w:tcBorders>
              <w:top w:val="single" w:sz="6" w:space="0" w:color="BEC9D1"/>
              <w:left w:val="single" w:sz="6" w:space="0" w:color="BEC9D1"/>
              <w:bottom w:val="single" w:sz="6" w:space="0" w:color="BEC9D1"/>
              <w:right w:val="single" w:sz="6" w:space="0" w:color="BEC9D1"/>
            </w:tcBorders>
            <w:vAlign w:val="center"/>
          </w:tcPr>
          <w:p w:rsidR="00A231C4" w:rsidRPr="00F1587F"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F1587F">
              <w:rPr>
                <w:rFonts w:ascii="Times New Roman" w:eastAsia="Times New Roman" w:hAnsi="Times New Roman" w:cs="Times New Roman"/>
                <w:lang w:eastAsia="pt-BR"/>
              </w:rPr>
              <w:t>5</w:t>
            </w:r>
            <w:proofErr w:type="gramEnd"/>
            <w:r w:rsidRPr="00F1587F">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F1587F"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F1587F">
              <w:rPr>
                <w:rFonts w:ascii="Times New Roman" w:eastAsia="Times New Roman" w:hAnsi="Times New Roman" w:cs="Times New Roman"/>
                <w:lang w:eastAsia="pt-BR"/>
              </w:rPr>
              <w:t>5,0</w:t>
            </w:r>
          </w:p>
        </w:tc>
      </w:tr>
      <w:tr w:rsidR="00A231C4" w:rsidRPr="00CB0AA3" w:rsidTr="00A231C4">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7E0123" w:rsidRDefault="00A231C4" w:rsidP="00A231C4">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E0123">
              <w:rPr>
                <w:rFonts w:ascii="Times New Roman" w:eastAsia="Times New Roman" w:hAnsi="Times New Roman" w:cs="Times New Roman"/>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231C4" w:rsidRPr="007E0123" w:rsidRDefault="00A231C4" w:rsidP="00A23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7E0123">
              <w:rPr>
                <w:rFonts w:ascii="Times New Roman" w:eastAsia="Times New Roman" w:hAnsi="Times New Roman" w:cs="Times New Roman"/>
                <w:b/>
                <w:lang w:eastAsia="pt-BR"/>
              </w:rPr>
              <w:t>51,0</w:t>
            </w:r>
          </w:p>
        </w:tc>
      </w:tr>
    </w:tbl>
    <w:p w:rsidR="00A231C4" w:rsidRPr="00CB0AA3" w:rsidRDefault="00A231C4" w:rsidP="00A231C4">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A231C4" w:rsidRPr="00CB0AA3" w:rsidRDefault="00A231C4" w:rsidP="00A231C4">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A231C4" w:rsidRPr="0073105C" w:rsidRDefault="00A231C4" w:rsidP="00A231C4">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A7359A">
        <w:rPr>
          <w:rFonts w:ascii="Times New Roman" w:eastAsia="Times New Roman" w:hAnsi="Times New Roman" w:cs="Times New Roman"/>
          <w:b/>
          <w:bCs/>
          <w:lang w:eastAsia="pt-BR"/>
        </w:rPr>
        <w:t xml:space="preserve">4 </w:t>
      </w:r>
      <w:r w:rsidRPr="00A7359A">
        <w:rPr>
          <w:rFonts w:ascii="Times New Roman" w:eastAsia="Times New Roman" w:hAnsi="Times New Roman" w:cs="Times New Roman"/>
          <w:b/>
          <w:lang w:eastAsia="pt-BR"/>
        </w:rPr>
        <w:t xml:space="preserve">- DOS CRITÉRIOS DE CLASSIFICAÇÃO </w:t>
      </w:r>
      <w:r w:rsidRPr="00410B16">
        <w:rPr>
          <w:rFonts w:ascii="Times New Roman" w:eastAsia="Times New Roman" w:hAnsi="Times New Roman" w:cs="Times New Roman"/>
          <w:b/>
          <w:lang w:eastAsia="pt-BR"/>
        </w:rPr>
        <w:t>E DESEMPATE</w:t>
      </w:r>
    </w:p>
    <w:p w:rsidR="00A231C4" w:rsidRPr="0077149F"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7149F">
        <w:rPr>
          <w:rFonts w:ascii="Times New Roman" w:eastAsia="Times New Roman" w:hAnsi="Times New Roman" w:cs="Times New Roman"/>
          <w:b/>
          <w:lang w:eastAsia="pt-BR"/>
        </w:rPr>
        <w:t>4.1.</w:t>
      </w:r>
      <w:r w:rsidRPr="0077149F">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A231C4" w:rsidRPr="0077149F"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7149F">
        <w:rPr>
          <w:rFonts w:ascii="Times New Roman" w:eastAsia="Times New Roman" w:hAnsi="Times New Roman" w:cs="Times New Roman"/>
          <w:b/>
          <w:lang w:eastAsia="pt-BR"/>
        </w:rPr>
        <w:t>4.2.</w:t>
      </w:r>
      <w:r w:rsidRPr="0077149F">
        <w:rPr>
          <w:rFonts w:ascii="Times New Roman" w:eastAsia="Times New Roman" w:hAnsi="Times New Roman" w:cs="Times New Roman"/>
          <w:lang w:eastAsia="pt-BR"/>
        </w:rPr>
        <w:t xml:space="preserve"> Para desempate serão adotados os seguintes critérios, observado a ordem abaixo</w:t>
      </w:r>
      <w:r w:rsidRPr="0077149F">
        <w:rPr>
          <w:rFonts w:ascii="Times New Roman" w:eastAsia="Times New Roman" w:hAnsi="Times New Roman" w:cs="Times New Roman"/>
          <w:b/>
          <w:lang w:eastAsia="pt-BR"/>
        </w:rPr>
        <w:t>:</w:t>
      </w:r>
    </w:p>
    <w:p w:rsidR="00A231C4" w:rsidRPr="0077149F"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7149F">
        <w:rPr>
          <w:rFonts w:ascii="Times New Roman" w:eastAsia="Times New Roman" w:hAnsi="Times New Roman" w:cs="Times New Roman"/>
          <w:b/>
          <w:bCs/>
          <w:lang w:eastAsia="pt-BR"/>
        </w:rPr>
        <w:t>4.2.1</w:t>
      </w:r>
      <w:r w:rsidRPr="0077149F">
        <w:rPr>
          <w:rFonts w:ascii="Times New Roman" w:eastAsia="Times New Roman" w:hAnsi="Times New Roman" w:cs="Times New Roman"/>
          <w:b/>
          <w:lang w:eastAsia="pt-BR"/>
        </w:rPr>
        <w:t>.</w:t>
      </w:r>
      <w:r w:rsidRPr="0077149F">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A231C4" w:rsidRPr="0077149F"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7149F">
        <w:rPr>
          <w:rFonts w:ascii="Times New Roman" w:eastAsia="Times New Roman" w:hAnsi="Times New Roman" w:cs="Times New Roman"/>
          <w:b/>
          <w:bCs/>
          <w:lang w:eastAsia="pt-BR"/>
        </w:rPr>
        <w:t>4.2.2</w:t>
      </w:r>
      <w:r w:rsidRPr="0077149F">
        <w:rPr>
          <w:rFonts w:ascii="Times New Roman" w:eastAsia="Times New Roman" w:hAnsi="Times New Roman" w:cs="Times New Roman"/>
          <w:b/>
          <w:lang w:eastAsia="pt-BR"/>
        </w:rPr>
        <w:t>.</w:t>
      </w:r>
      <w:r w:rsidRPr="0077149F">
        <w:rPr>
          <w:rFonts w:ascii="Times New Roman" w:eastAsia="Times New Roman" w:hAnsi="Times New Roman" w:cs="Times New Roman"/>
          <w:lang w:eastAsia="pt-BR"/>
        </w:rPr>
        <w:t xml:space="preserve"> Maior nota na análise curricular; critério Títulos.</w:t>
      </w:r>
    </w:p>
    <w:p w:rsidR="00A231C4" w:rsidRPr="0077149F"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7149F">
        <w:rPr>
          <w:rFonts w:ascii="Times New Roman" w:eastAsia="Times New Roman" w:hAnsi="Times New Roman" w:cs="Times New Roman"/>
          <w:b/>
          <w:lang w:eastAsia="pt-BR"/>
        </w:rPr>
        <w:t>4.2.3.</w:t>
      </w:r>
      <w:r w:rsidRPr="0077149F">
        <w:rPr>
          <w:rFonts w:ascii="Times New Roman" w:eastAsia="Times New Roman" w:hAnsi="Times New Roman" w:cs="Times New Roman"/>
          <w:lang w:eastAsia="pt-BR"/>
        </w:rPr>
        <w:t xml:space="preserve"> O candidato que for mais velho.</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spacing w:after="0"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5. DOS REQUISITOS PARA A ADMISSÃO NA FUNÇÃO TEMPORÁRIA</w:t>
      </w:r>
    </w:p>
    <w:p w:rsidR="00A231C4" w:rsidRPr="00410B16" w:rsidRDefault="00A231C4" w:rsidP="00A231C4">
      <w:pPr>
        <w:spacing w:after="0"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5.1</w:t>
      </w:r>
      <w:r w:rsidR="007E0123">
        <w:rPr>
          <w:rFonts w:ascii="Times New Roman" w:eastAsia="Times New Roman" w:hAnsi="Times New Roman" w:cs="Times New Roman"/>
          <w:lang w:eastAsia="pt-BR"/>
        </w:rPr>
        <w:t>.</w:t>
      </w:r>
      <w:r w:rsidR="007E0123">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Os candidatos selecionados no Processo Seletivos Público Simplificado, na forma estabelecida neste Edital, serão investidos na Função Temporária se atenderem às seguintes exigências:</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a)</w:t>
      </w:r>
      <w:r w:rsidRPr="00410B16">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b)</w:t>
      </w:r>
      <w:r w:rsidRPr="00410B16">
        <w:rPr>
          <w:rFonts w:ascii="Times New Roman" w:eastAsia="Times New Roman" w:hAnsi="Times New Roman" w:cs="Times New Roman"/>
          <w:lang w:eastAsia="pt-BR"/>
        </w:rPr>
        <w:t xml:space="preserve"> ter idade mínima de 18 (dezoito) anos, quando da convocação;</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c)</w:t>
      </w:r>
      <w:r w:rsidRPr="00410B16">
        <w:rPr>
          <w:rFonts w:ascii="Times New Roman" w:eastAsia="Times New Roman" w:hAnsi="Times New Roman" w:cs="Times New Roman"/>
          <w:lang w:eastAsia="pt-BR"/>
        </w:rPr>
        <w:t xml:space="preserve"> estar quite com a justiça eleitoral;</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d)</w:t>
      </w:r>
      <w:r w:rsidRPr="00410B16">
        <w:rPr>
          <w:rFonts w:ascii="Times New Roman" w:eastAsia="Times New Roman" w:hAnsi="Times New Roman" w:cs="Times New Roman"/>
          <w:lang w:eastAsia="pt-BR"/>
        </w:rPr>
        <w:t xml:space="preserve"> estar quite com o serviço militar, se masculino;</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e)</w:t>
      </w:r>
      <w:r w:rsidRPr="00410B16">
        <w:rPr>
          <w:rFonts w:ascii="Times New Roman" w:eastAsia="Times New Roman" w:hAnsi="Times New Roman" w:cs="Times New Roman"/>
          <w:lang w:eastAsia="pt-BR"/>
        </w:rPr>
        <w:t xml:space="preserve"> apresentar Atestado de Saúde Ocupacional - ASO - que comprove aptidão física; </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f)</w:t>
      </w:r>
      <w:r w:rsidRPr="00410B16">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g)</w:t>
      </w:r>
      <w:r w:rsidRPr="00410B16">
        <w:rPr>
          <w:rFonts w:ascii="Times New Roman" w:eastAsia="Times New Roman" w:hAnsi="Times New Roman" w:cs="Times New Roman"/>
          <w:lang w:eastAsia="pt-BR"/>
        </w:rPr>
        <w:t xml:space="preserve"> não ser aposentado por invalidez;</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h)</w:t>
      </w:r>
      <w:r w:rsidRPr="00410B16">
        <w:rPr>
          <w:rFonts w:ascii="Times New Roman" w:eastAsia="Times New Roman" w:hAnsi="Times New Roman" w:cs="Times New Roman"/>
          <w:lang w:eastAsia="pt-BR"/>
        </w:rPr>
        <w:t xml:space="preserve"> não ter sofrido limitação de funções;</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i)</w:t>
      </w:r>
      <w:r w:rsidRPr="00410B16">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j) comprovar escolaridade exigida para o cargo conforme estabelece </w:t>
      </w:r>
      <w:r w:rsidRPr="00410B16">
        <w:rPr>
          <w:rFonts w:ascii="Times New Roman" w:eastAsia="Times New Roman" w:hAnsi="Times New Roman" w:cs="Times New Roman"/>
          <w:b/>
          <w:lang w:eastAsia="pt-BR"/>
        </w:rPr>
        <w:t>item 1.3;</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lang w:eastAsia="pt-BR"/>
        </w:rPr>
        <w:t xml:space="preserve">k) não ter sido demitido do serviço público local nos últimos 05 (cinco) anos - </w:t>
      </w:r>
      <w:r w:rsidRPr="00410B16">
        <w:rPr>
          <w:rFonts w:ascii="Times New Roman" w:eastAsia="Times New Roman" w:hAnsi="Times New Roman" w:cs="Times New Roman"/>
          <w:b/>
          <w:color w:val="FF0000"/>
          <w:lang w:eastAsia="pt-BR"/>
        </w:rPr>
        <w:t>ANEXO VI.</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5.2.</w:t>
      </w:r>
      <w:r w:rsidR="0077149F">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No ato da investidura na Função Temporária, anular-se-ão, sumariamente, todos os atos dela decorrentes, se o candidato não atender às condições apresentadas acima.</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spacing w:after="0" w:line="240" w:lineRule="auto"/>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6. DA CONTRATAÇÃO</w:t>
      </w:r>
    </w:p>
    <w:p w:rsidR="00A231C4" w:rsidRPr="00410B16" w:rsidRDefault="007E0123" w:rsidP="00A231C4">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6.1.</w:t>
      </w:r>
      <w:r>
        <w:rPr>
          <w:rFonts w:ascii="Times New Roman" w:eastAsia="Times New Roman" w:hAnsi="Times New Roman" w:cs="Times New Roman"/>
          <w:b/>
          <w:lang w:eastAsia="pt-BR"/>
        </w:rPr>
        <w:tab/>
      </w:r>
      <w:r w:rsidR="00A231C4" w:rsidRPr="00410B16">
        <w:rPr>
          <w:rFonts w:ascii="Times New Roman" w:eastAsia="Times New Roman" w:hAnsi="Times New Roman" w:cs="Times New Roman"/>
          <w:lang w:eastAsia="pt-BR"/>
        </w:rPr>
        <w:t>As contratações formalizadas terão duração por prazo determinado, de 12 meses prorrogáveis por igual período, caso não tenha sido ainda homologado concurso público nos termos do art. 2º, parágrafo único, inciso II da Lei Complementar 465 de 26 de maio de 2014.</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6.2.</w:t>
      </w:r>
      <w:r w:rsidR="007E0123">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Após a divulgação do resultado final do Processo Seletivo Simplificado, a Comissão Coordenadora / SMS convocará os candidatos habilitados, por telefone ou por correspondência</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 xml:space="preserve">registrada, conforme distribuição de vagas disposta no Quadro 01, obedecendo </w:t>
      </w:r>
      <w:proofErr w:type="gramStart"/>
      <w:r w:rsidRPr="00410B16">
        <w:rPr>
          <w:rFonts w:ascii="Times New Roman" w:eastAsia="Times New Roman" w:hAnsi="Times New Roman" w:cs="Times New Roman"/>
          <w:lang w:eastAsia="pt-BR"/>
        </w:rPr>
        <w:t>a</w:t>
      </w:r>
      <w:proofErr w:type="gramEnd"/>
      <w:r w:rsidRPr="00410B16">
        <w:rPr>
          <w:rFonts w:ascii="Times New Roman" w:eastAsia="Times New Roman" w:hAnsi="Times New Roman" w:cs="Times New Roman"/>
          <w:lang w:eastAsia="pt-BR"/>
        </w:rPr>
        <w:t xml:space="preserve"> ordem de classificação.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6.3.</w:t>
      </w:r>
      <w:r w:rsidR="007E0123">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6.4.</w:t>
      </w:r>
      <w:r w:rsidRPr="00410B16">
        <w:rPr>
          <w:rFonts w:ascii="Times New Roman" w:eastAsia="Times New Roman" w:hAnsi="Times New Roman" w:cs="Times New Roman"/>
          <w:lang w:eastAsia="pt-BR"/>
        </w:rPr>
        <w:t xml:space="preserve"> </w:t>
      </w:r>
      <w:r w:rsidR="007E0123">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007E0123">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 candidato aprovado, quando, contratado deverá apresentar, obrigatoriamente, para efeito de contrato, os seguintes documentos:</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original e fotocópia do CPF próprio e de dependentes;</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E34B0D" w:rsidRDefault="00A231C4" w:rsidP="00E34B0D">
      <w:pPr>
        <w:autoSpaceDE w:val="0"/>
        <w:autoSpaceDN w:val="0"/>
        <w:adjustRightInd w:val="0"/>
        <w:spacing w:after="0"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lang w:eastAsia="pt-BR"/>
        </w:rPr>
        <w:t xml:space="preserve">p) </w:t>
      </w:r>
      <w:r w:rsidR="00E34B0D" w:rsidRPr="00E34B0D">
        <w:rPr>
          <w:rFonts w:ascii="Times New Roman" w:eastAsia="Times New Roman" w:hAnsi="Times New Roman" w:cs="Times New Roman"/>
          <w:lang w:eastAsia="pt-BR"/>
        </w:rPr>
        <w:t>original e cópia da Carteira Nacional de Habilitação “A” com</w:t>
      </w:r>
      <w:r w:rsidR="00E34B0D" w:rsidRPr="00E34B0D">
        <w:rPr>
          <w:rFonts w:ascii="Times New Roman" w:eastAsia="Times New Roman" w:hAnsi="Times New Roman" w:cs="Times New Roman"/>
          <w:bCs/>
          <w:lang w:eastAsia="pt-BR"/>
        </w:rPr>
        <w:t xml:space="preserve"> o Curso para Condutores de Veículos de Emergência</w:t>
      </w:r>
      <w:r w:rsidR="0077149F">
        <w:rPr>
          <w:rFonts w:ascii="Times New Roman" w:eastAsia="Times New Roman" w:hAnsi="Times New Roman" w:cs="Times New Roman"/>
          <w:bCs/>
          <w:lang w:eastAsia="pt-BR"/>
        </w:rPr>
        <w:t>.</w:t>
      </w:r>
    </w:p>
    <w:p w:rsidR="00E34B0D" w:rsidRDefault="00A231C4" w:rsidP="00A231C4">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0077149F">
        <w:rPr>
          <w:rFonts w:ascii="Times New Roman" w:eastAsia="Times New Roman" w:hAnsi="Times New Roman" w:cs="Times New Roman"/>
          <w:b/>
          <w:lang w:eastAsia="pt-BR"/>
        </w:rPr>
        <w:tab/>
      </w:r>
      <w:r w:rsidR="00E34B0D">
        <w:rPr>
          <w:rFonts w:ascii="Times New Roman" w:eastAsia="Times New Roman" w:hAnsi="Times New Roman" w:cs="Times New Roman"/>
          <w:b/>
          <w:lang w:eastAsia="pt-BR"/>
        </w:rPr>
        <w:t>Independentemente de sua aprovação/classificação neste Processo Seletivo, não será contratado o candidato que tenha sido demitido por justa causa ou exonerado a bem do serviço público em vínculos empregatícios anteriores</w:t>
      </w:r>
      <w:r w:rsidR="0077149F">
        <w:rPr>
          <w:rFonts w:ascii="Times New Roman" w:eastAsia="Times New Roman" w:hAnsi="Times New Roman" w:cs="Times New Roman"/>
          <w:b/>
          <w:lang w:eastAsia="pt-BR"/>
        </w:rPr>
        <w:t>.</w:t>
      </w:r>
      <w:r w:rsidR="00E34B0D" w:rsidRPr="00410B16">
        <w:rPr>
          <w:rFonts w:ascii="Times New Roman" w:eastAsia="Times New Roman" w:hAnsi="Times New Roman" w:cs="Times New Roman"/>
          <w:lang w:eastAsia="pt-BR"/>
        </w:rPr>
        <w:t xml:space="preserve"> </w:t>
      </w:r>
    </w:p>
    <w:p w:rsidR="00A231C4" w:rsidRPr="00410B16" w:rsidRDefault="00E34B0D" w:rsidP="00A231C4">
      <w:pPr>
        <w:autoSpaceDE w:val="0"/>
        <w:autoSpaceDN w:val="0"/>
        <w:adjustRightInd w:val="0"/>
        <w:spacing w:after="0" w:line="240" w:lineRule="auto"/>
        <w:jc w:val="both"/>
        <w:rPr>
          <w:rFonts w:ascii="Times New Roman" w:eastAsia="Times New Roman" w:hAnsi="Times New Roman" w:cs="Times New Roman"/>
          <w:lang w:eastAsia="pt-BR"/>
        </w:rPr>
      </w:pPr>
      <w:r w:rsidRPr="00E34B0D">
        <w:rPr>
          <w:rFonts w:ascii="Times New Roman" w:eastAsia="Times New Roman" w:hAnsi="Times New Roman" w:cs="Times New Roman"/>
          <w:b/>
          <w:lang w:eastAsia="pt-BR"/>
        </w:rPr>
        <w:t>6.6.</w:t>
      </w:r>
      <w:r w:rsidR="0077149F">
        <w:rPr>
          <w:rFonts w:ascii="Times New Roman" w:eastAsia="Times New Roman" w:hAnsi="Times New Roman" w:cs="Times New Roman"/>
          <w:lang w:eastAsia="pt-BR"/>
        </w:rPr>
        <w:tab/>
      </w:r>
      <w:r w:rsidR="00A231C4" w:rsidRPr="00410B16">
        <w:rPr>
          <w:rFonts w:ascii="Times New Roman" w:eastAsia="Times New Roman" w:hAnsi="Times New Roman" w:cs="Times New Roman"/>
          <w:lang w:eastAsia="pt-BR"/>
        </w:rPr>
        <w:t>O candidato que, na data da contratação, não reunir os documentos requisitados e enumerados acima, perderá o direito ao ingresso na referida Função Temporária.</w:t>
      </w: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lang w:eastAsia="pt-BR"/>
        </w:rPr>
      </w:pP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lang w:eastAsia="pt-BR"/>
        </w:rPr>
      </w:pP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7. DA DIVULGAÇÃO DO RESULTADO FINAL E HOMOLOGAÇÃO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7.1.</w:t>
      </w:r>
      <w:r w:rsidR="005D01AC">
        <w:rPr>
          <w:rFonts w:ascii="Times New Roman" w:eastAsia="Times New Roman" w:hAnsi="Times New Roman" w:cs="Times New Roman"/>
          <w:lang w:eastAsia="pt-BR"/>
        </w:rPr>
        <w:t xml:space="preserve"> </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7.2.</w:t>
      </w:r>
      <w:r w:rsidRPr="00410B16">
        <w:rPr>
          <w:rFonts w:ascii="Times New Roman" w:eastAsia="Times New Roman" w:hAnsi="Times New Roman" w:cs="Times New Roman"/>
          <w:lang w:eastAsia="pt-BR"/>
        </w:rPr>
        <w:t xml:space="preserve"> </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Nas publicações das listagens de todos os resultados do Processo Seletivo Simplificado constarão: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A231C4" w:rsidRPr="00410B16" w:rsidRDefault="00A231C4" w:rsidP="00A231C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A231C4" w:rsidRPr="00410B16" w:rsidRDefault="00A231C4" w:rsidP="00A231C4">
      <w:pPr>
        <w:spacing w:after="0" w:line="240" w:lineRule="auto"/>
        <w:jc w:val="both"/>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8. DA RESCISÃO DE CONTRATO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8.1.</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 rescisão será processada mediante ofício por qualquer das partes, respeitadas as disposições específicas do contrato.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8. 2.</w:t>
      </w:r>
      <w:r w:rsidRPr="00410B16">
        <w:rPr>
          <w:rFonts w:ascii="Times New Roman" w:eastAsia="Times New Roman" w:hAnsi="Times New Roman" w:cs="Times New Roman"/>
          <w:lang w:eastAsia="pt-BR"/>
        </w:rPr>
        <w:t xml:space="preserve"> </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 extinção do contrato deverá ser comunicada por meio de protocolo com antecedência mínima de 30 (trinta) dias, de acordo com parágrafo único do art. 12 da Lei Complementar 461/2014.</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9 - DAS DISPOSIÇÕES FINAIS</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9.1.</w:t>
      </w:r>
      <w:r w:rsidRPr="00410B16">
        <w:rPr>
          <w:rFonts w:ascii="Times New Roman" w:eastAsia="Times New Roman" w:hAnsi="Times New Roman" w:cs="Times New Roman"/>
          <w:lang w:eastAsia="pt-BR"/>
        </w:rPr>
        <w:t xml:space="preserve"> </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Todos os cálculos para cômputo da pontuação dos candidatos no Processo Seletivo Simplificado serão realizados com 02 (duas) casas decimais, arredondando-se para mais sempre que a terceira casa decimal for maior ou igual a 05 (cinco).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9.3.</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É de inteira responsabilidade do candidato, acompanhar frequentemente quaisquer comunicados referentes a este Processo Seletivo Simplificado, que serão divulgados tanto na Secretaria Municipal de Saúde quanto no site da prefeitura Municipal de Patos de Minas.</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Os atos relativos ao presente Processo Seletivos Simplificados, classificação, divulgação dos resultados, recursos e o resultado final serão divulgados na Secretaria Municipal de Saúde, PLACARD, site da Prefeitu</w:t>
      </w:r>
      <w:r>
        <w:rPr>
          <w:rFonts w:ascii="Times New Roman" w:eastAsia="Times New Roman" w:hAnsi="Times New Roman" w:cs="Times New Roman"/>
          <w:lang w:eastAsia="pt-BR"/>
        </w:rPr>
        <w:t>ra Municipal de Patos de Minas</w:t>
      </w:r>
      <w:r w:rsidRPr="00410B16">
        <w:rPr>
          <w:rFonts w:ascii="Times New Roman" w:eastAsia="Times New Roman" w:hAnsi="Times New Roman" w:cs="Times New Roman"/>
          <w:lang w:eastAsia="pt-BR"/>
        </w:rPr>
        <w:t>, por meio da Comissão Coordenadora /SMS.</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b/>
          <w:bCs/>
          <w:lang w:eastAsia="pt-BR"/>
        </w:rPr>
        <w:t xml:space="preserve">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Não será fornecido qualquer documento comprobatório de classificação no Processo Seletivo Simplificado ao candidato.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 xml:space="preserve">Em caso de necessidade de alteração, atualização ou correção dos dados de endereço, após a realização da Análise Curricular, o candidato deverá encaminhar declaração à Comissão Coordenadora de Processo </w:t>
      </w:r>
      <w:proofErr w:type="gramStart"/>
      <w:r w:rsidRPr="00410B16">
        <w:rPr>
          <w:rFonts w:ascii="Times New Roman" w:eastAsia="Times New Roman" w:hAnsi="Times New Roman" w:cs="Times New Roman"/>
          <w:lang w:eastAsia="pt-BR"/>
        </w:rPr>
        <w:t>Seletivo Simplificado/SMS localizada</w:t>
      </w:r>
      <w:proofErr w:type="gramEnd"/>
      <w:r w:rsidRPr="00410B16">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Os casos omissos serão resolvidos pela Comissão Coordenadora de Processo Seletivo Simplificado / SMS no que tange à realização do mesmo.</w:t>
      </w: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10 - DOS RECURSOS</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10.1.</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 xml:space="preserve">Será admitido recurso quanto ao resultado da etapa do Processo Seletivo Simplificado. </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10.2.</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a) à pontuação atribuída na avaliação dos títulos;</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à pontuação atribuída na avaliação experiência.</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10.3.</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Admitir-se-á um único recurso por candidato para situações do item anterior.</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10.4.</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Não serão aceitos os recursos interpostos em prazo destinado à etapa diversa da questionada.</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10.5.</w:t>
      </w:r>
      <w:r w:rsidR="005D01AC">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 xml:space="preserve">Os recursos deverão ser entregues digitados. </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10. 5. </w:t>
      </w:r>
      <w:proofErr w:type="gramStart"/>
      <w:r w:rsidRPr="00410B16">
        <w:rPr>
          <w:rFonts w:ascii="Times New Roman" w:eastAsia="Times New Roman" w:hAnsi="Times New Roman" w:cs="Times New Roman"/>
          <w:b/>
          <w:lang w:eastAsia="pt-BR"/>
        </w:rPr>
        <w:t>1.</w:t>
      </w:r>
      <w:proofErr w:type="gramEnd"/>
      <w:r w:rsidRPr="00410B16">
        <w:rPr>
          <w:rFonts w:ascii="Times New Roman" w:eastAsia="Times New Roman" w:hAnsi="Times New Roman" w:cs="Times New Roman"/>
          <w:lang w:eastAsia="pt-BR"/>
        </w:rPr>
        <w:t xml:space="preserve">O candidato deverá ser claro, consistente e objetivo em seu pleito. </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10. 5. 2.</w:t>
      </w:r>
      <w:r w:rsidRPr="00410B16">
        <w:rPr>
          <w:rFonts w:ascii="Times New Roman" w:eastAsia="Times New Roman" w:hAnsi="Times New Roman" w:cs="Times New Roman"/>
          <w:lang w:eastAsia="pt-BR"/>
        </w:rPr>
        <w:t xml:space="preserve"> Deverá ser entregues em 01 (uma) via original na Rua Dr. Eufrásio Rodrigues nº 05- Jardim Centro / SMS.</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10. 5. 3.</w:t>
      </w:r>
      <w:r w:rsidRPr="00410B16">
        <w:rPr>
          <w:rFonts w:ascii="Times New Roman" w:eastAsia="Times New Roman" w:hAnsi="Times New Roman" w:cs="Times New Roman"/>
          <w:lang w:eastAsia="pt-BR"/>
        </w:rPr>
        <w:t xml:space="preserve"> Não será acatado recurso interposto em coletivo.</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lastRenderedPageBreak/>
        <w:t>10.6.</w:t>
      </w:r>
      <w:r w:rsidRPr="00410B16">
        <w:rPr>
          <w:rFonts w:ascii="Times New Roman" w:eastAsia="Times New Roman" w:hAnsi="Times New Roman" w:cs="Times New Roman"/>
          <w:bCs/>
          <w:lang w:eastAsia="pt-BR"/>
        </w:rPr>
        <w:t xml:space="preserve"> </w:t>
      </w:r>
      <w:r w:rsidR="005D01AC">
        <w:rPr>
          <w:rFonts w:ascii="Times New Roman" w:eastAsia="Times New Roman" w:hAnsi="Times New Roman" w:cs="Times New Roman"/>
          <w:bCs/>
          <w:lang w:eastAsia="pt-BR"/>
        </w:rPr>
        <w:tab/>
      </w:r>
      <w:r w:rsidRPr="00410B16">
        <w:rPr>
          <w:rFonts w:ascii="Times New Roman" w:eastAsia="Times New Roman" w:hAnsi="Times New Roman" w:cs="Times New Roman"/>
          <w:lang w:eastAsia="pt-BR"/>
        </w:rPr>
        <w:t xml:space="preserve">Para interposição de recurso, deverá ser utilizado o modelo de formulário constante no </w:t>
      </w:r>
      <w:r w:rsidRPr="00410B16">
        <w:rPr>
          <w:rFonts w:ascii="Times New Roman" w:eastAsia="Times New Roman" w:hAnsi="Times New Roman" w:cs="Times New Roman"/>
          <w:b/>
          <w:color w:val="FF0000"/>
          <w:lang w:eastAsia="pt-BR"/>
        </w:rPr>
        <w:t>ANEXO V</w:t>
      </w:r>
      <w:r w:rsidRPr="00410B16">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231C4" w:rsidRPr="00410B16" w:rsidTr="00A231C4">
        <w:tc>
          <w:tcPr>
            <w:tcW w:w="9104" w:type="dxa"/>
          </w:tcPr>
          <w:p w:rsidR="00A231C4" w:rsidRPr="00410B16" w:rsidRDefault="00A231C4" w:rsidP="00A231C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_____/2015</w:t>
            </w:r>
            <w:r w:rsidRPr="00410B16">
              <w:rPr>
                <w:rFonts w:ascii="Times New Roman" w:eastAsia="Times New Roman" w:hAnsi="Times New Roman" w:cs="Times New Roman"/>
                <w:b/>
                <w:lang w:eastAsia="pt-BR"/>
              </w:rPr>
              <w:br/>
              <w:t xml:space="preserve">RECURSO: ANÁLISE CURRICULAR </w:t>
            </w:r>
            <w:r w:rsidRPr="00410B16">
              <w:rPr>
                <w:rFonts w:ascii="Times New Roman" w:eastAsia="Times New Roman" w:hAnsi="Times New Roman" w:cs="Times New Roman"/>
                <w:b/>
                <w:lang w:eastAsia="pt-BR"/>
              </w:rPr>
              <w:br/>
              <w:t>CARGO:</w:t>
            </w:r>
            <w:r w:rsidRPr="00410B16">
              <w:rPr>
                <w:rFonts w:ascii="Times New Roman" w:eastAsia="Times New Roman" w:hAnsi="Times New Roman" w:cs="Times New Roman"/>
                <w:b/>
                <w:lang w:eastAsia="pt-BR"/>
              </w:rPr>
              <w:br/>
              <w:t>LOCALIDADE:</w:t>
            </w:r>
            <w:r w:rsidRPr="00410B16">
              <w:rPr>
                <w:rFonts w:ascii="Times New Roman" w:eastAsia="Times New Roman" w:hAnsi="Times New Roman" w:cs="Times New Roman"/>
                <w:b/>
                <w:lang w:eastAsia="pt-BR"/>
              </w:rPr>
              <w:br/>
              <w:t>NOME COMPLETO:</w:t>
            </w:r>
            <w:r w:rsidRPr="00410B16">
              <w:rPr>
                <w:rFonts w:ascii="Times New Roman" w:eastAsia="Times New Roman" w:hAnsi="Times New Roman" w:cs="Times New Roman"/>
                <w:b/>
                <w:lang w:eastAsia="pt-BR"/>
              </w:rPr>
              <w:br/>
            </w:r>
          </w:p>
        </w:tc>
      </w:tr>
    </w:tbl>
    <w:p w:rsidR="00A231C4" w:rsidRPr="00410B16" w:rsidRDefault="00A231C4" w:rsidP="00A231C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10.7. </w:t>
      </w:r>
      <w:r w:rsidR="005D01AC">
        <w:rPr>
          <w:rFonts w:ascii="Times New Roman" w:eastAsia="Times New Roman" w:hAnsi="Times New Roman" w:cs="Times New Roman"/>
          <w:b/>
          <w:lang w:eastAsia="pt-BR"/>
        </w:rPr>
        <w:tab/>
      </w:r>
      <w:r w:rsidRPr="00410B16">
        <w:rPr>
          <w:rFonts w:ascii="Times New Roman" w:eastAsia="Times New Roman" w:hAnsi="Times New Roman" w:cs="Times New Roman"/>
          <w:lang w:eastAsia="pt-BR"/>
        </w:rPr>
        <w:t>Não será permitida a juntada de documentos que comprovem informações curriculares na fase de recurso.</w:t>
      </w: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Este Edital entra em vigor na data da sua publicação.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b/>
      </w:r>
      <w:r w:rsidRPr="00DE0619">
        <w:rPr>
          <w:rFonts w:ascii="Times New Roman" w:eastAsia="Times New Roman" w:hAnsi="Times New Roman" w:cs="Times New Roman"/>
          <w:lang w:eastAsia="pt-BR"/>
        </w:rPr>
        <w:t>Prefeitura Municipal de Patos de Minas</w:t>
      </w:r>
      <w:r w:rsidR="00885E3D">
        <w:rPr>
          <w:rFonts w:ascii="Times New Roman" w:eastAsia="Times New Roman" w:hAnsi="Times New Roman" w:cs="Times New Roman"/>
          <w:lang w:eastAsia="pt-BR"/>
        </w:rPr>
        <w:t xml:space="preserve">, </w:t>
      </w:r>
      <w:r w:rsidR="004C3046" w:rsidRPr="00D26D42">
        <w:rPr>
          <w:rFonts w:ascii="Times New Roman" w:eastAsia="Times New Roman" w:hAnsi="Times New Roman" w:cs="Times New Roman"/>
          <w:lang w:eastAsia="pt-BR"/>
        </w:rPr>
        <w:t>02</w:t>
      </w:r>
      <w:r w:rsidR="005D01AC" w:rsidRPr="00D26D42">
        <w:rPr>
          <w:rFonts w:ascii="Times New Roman" w:eastAsia="Times New Roman" w:hAnsi="Times New Roman" w:cs="Times New Roman"/>
          <w:lang w:eastAsia="pt-BR"/>
        </w:rPr>
        <w:t xml:space="preserve"> de junho</w:t>
      </w:r>
      <w:r w:rsidRPr="00D26D42">
        <w:rPr>
          <w:rFonts w:ascii="Times New Roman" w:eastAsia="Times New Roman" w:hAnsi="Times New Roman" w:cs="Times New Roman"/>
          <w:lang w:eastAsia="pt-BR"/>
        </w:rPr>
        <w:t xml:space="preserve"> de 2015.</w:t>
      </w:r>
      <w:r w:rsidRPr="00410B16">
        <w:rPr>
          <w:rFonts w:ascii="Times New Roman" w:eastAsia="Times New Roman" w:hAnsi="Times New Roman" w:cs="Times New Roman"/>
          <w:lang w:eastAsia="pt-BR"/>
        </w:rPr>
        <w:t xml:space="preserve"> </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Pedro Lucas Rodrigues</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Prefeito Municipal</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Dirceu Deocleciano Pacheco</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576540" w:rsidRDefault="00A231C4" w:rsidP="00A231C4">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A231C4" w:rsidRPr="00576540"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Secretário Municipal de Administração</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D26D42" w:rsidP="00D26D4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A231C4" w:rsidRPr="00410B16">
        <w:rPr>
          <w:rFonts w:ascii="Times New Roman" w:eastAsia="Times New Roman" w:hAnsi="Times New Roman" w:cs="Times New Roman"/>
          <w:lang w:eastAsia="pt-BR"/>
        </w:rPr>
        <w:t>amião Borges da Silveira</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Procurador Geral do Município</w:t>
      </w:r>
    </w:p>
    <w:p w:rsidR="00D26D42" w:rsidRDefault="00D26D42" w:rsidP="00A231C4">
      <w:pPr>
        <w:spacing w:after="0" w:line="240" w:lineRule="auto"/>
        <w:rPr>
          <w:rFonts w:ascii="Times New Roman" w:eastAsia="Times New Roman" w:hAnsi="Times New Roman" w:cs="Times New Roman"/>
          <w:b/>
          <w:lang w:eastAsia="pt-BR"/>
        </w:rPr>
      </w:pPr>
    </w:p>
    <w:p w:rsidR="00A231C4" w:rsidRPr="000A2CEC" w:rsidRDefault="00A231C4" w:rsidP="00A231C4">
      <w:pPr>
        <w:spacing w:after="0" w:line="240" w:lineRule="auto"/>
        <w:rPr>
          <w:rFonts w:ascii="Times New Roman" w:eastAsia="Times New Roman" w:hAnsi="Times New Roman" w:cs="Times New Roman"/>
          <w:b/>
          <w:bCs/>
          <w:lang w:eastAsia="pt-BR"/>
        </w:rPr>
      </w:pPr>
      <w:r w:rsidRPr="000A2CEC">
        <w:rPr>
          <w:rFonts w:ascii="Times New Roman" w:eastAsia="Times New Roman" w:hAnsi="Times New Roman" w:cs="Times New Roman"/>
          <w:b/>
          <w:lang w:eastAsia="pt-BR"/>
        </w:rPr>
        <w:t xml:space="preserve">ANEXO I- </w:t>
      </w:r>
      <w:r w:rsidRPr="000A2CEC">
        <w:rPr>
          <w:rFonts w:ascii="Times New Roman" w:eastAsia="Times New Roman" w:hAnsi="Times New Roman" w:cs="Times New Roman"/>
          <w:b/>
          <w:bCs/>
          <w:lang w:eastAsia="pt-BR"/>
        </w:rPr>
        <w:t>DESCRIÇÃO SUMÁRIA DAS FUNÇÕES TEMPORÁRIA</w:t>
      </w:r>
    </w:p>
    <w:p w:rsidR="00A231C4" w:rsidRPr="000A2CEC" w:rsidRDefault="00A231C4" w:rsidP="00A231C4">
      <w:pPr>
        <w:spacing w:after="0" w:line="240" w:lineRule="auto"/>
        <w:rPr>
          <w:rFonts w:ascii="Times New Roman" w:eastAsia="Times New Roman" w:hAnsi="Times New Roman" w:cs="Times New Roman"/>
          <w:b/>
          <w:bCs/>
          <w:lang w:eastAsia="pt-BR"/>
        </w:rPr>
      </w:pPr>
      <w:r w:rsidRPr="000A2CEC">
        <w:rPr>
          <w:rFonts w:ascii="Times New Roman" w:eastAsia="Times New Roman" w:hAnsi="Times New Roman" w:cs="Times New Roman"/>
          <w:b/>
          <w:bCs/>
          <w:lang w:eastAsia="pt-BR"/>
        </w:rPr>
        <w:t xml:space="preserve"> </w:t>
      </w:r>
      <w:r w:rsidRPr="000A2CEC">
        <w:rPr>
          <w:rFonts w:ascii="Times New Roman" w:hAnsi="Times New Roman" w:cs="Times New Roman"/>
          <w:b/>
        </w:rPr>
        <w:t>LEI COMPLEMENTAR Nº</w:t>
      </w:r>
      <w:r w:rsidRPr="000A2CEC">
        <w:rPr>
          <w:rFonts w:ascii="Times New Roman" w:hAnsi="Times New Roman" w:cs="Times New Roman"/>
        </w:rPr>
        <w:t xml:space="preserve"> </w:t>
      </w:r>
      <w:r w:rsidRPr="000A2CEC">
        <w:rPr>
          <w:rFonts w:ascii="Times New Roman" w:hAnsi="Times New Roman" w:cs="Times New Roman"/>
          <w:b/>
        </w:rPr>
        <w:t xml:space="preserve">333, DE </w:t>
      </w:r>
      <w:proofErr w:type="gramStart"/>
      <w:r w:rsidRPr="000A2CEC">
        <w:rPr>
          <w:rFonts w:ascii="Times New Roman" w:hAnsi="Times New Roman" w:cs="Times New Roman"/>
          <w:b/>
        </w:rPr>
        <w:t>9</w:t>
      </w:r>
      <w:proofErr w:type="gramEnd"/>
      <w:r w:rsidRPr="000A2CEC">
        <w:rPr>
          <w:rFonts w:ascii="Times New Roman" w:hAnsi="Times New Roman" w:cs="Times New Roman"/>
          <w:b/>
        </w:rPr>
        <w:t xml:space="preserve"> DE DEZEMBRO DE 2009. </w:t>
      </w:r>
    </w:p>
    <w:p w:rsidR="00A231C4" w:rsidRPr="000A2CEC"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0A2CEC" w:rsidRDefault="00A231C4" w:rsidP="00A231C4">
      <w:pPr>
        <w:spacing w:after="0" w:line="240" w:lineRule="auto"/>
        <w:jc w:val="center"/>
        <w:rPr>
          <w:rFonts w:ascii="Times New Roman" w:eastAsia="Times New Roman" w:hAnsi="Times New Roman" w:cs="Times New Roman"/>
          <w:lang w:eastAsia="pt-BR"/>
        </w:rPr>
      </w:pPr>
      <w:r w:rsidRPr="000A2CEC">
        <w:rPr>
          <w:rFonts w:ascii="Times New Roman" w:eastAsia="Times New Roman" w:hAnsi="Times New Roman" w:cs="Times New Roman"/>
          <w:lang w:eastAsia="pt-BR"/>
        </w:rPr>
        <w:br/>
      </w:r>
    </w:p>
    <w:p w:rsidR="00A231C4" w:rsidRPr="00D902F1" w:rsidRDefault="00A231C4" w:rsidP="00A231C4">
      <w:pPr>
        <w:spacing w:after="0" w:line="240" w:lineRule="auto"/>
        <w:jc w:val="center"/>
        <w:rPr>
          <w:rFonts w:ascii="Times New Roman" w:eastAsia="Times New Roman" w:hAnsi="Times New Roman" w:cs="Times New Roman"/>
          <w:b/>
          <w:bCs/>
          <w:lang w:eastAsia="pt-BR"/>
        </w:rPr>
      </w:pPr>
      <w:r w:rsidRPr="000A2CEC">
        <w:rPr>
          <w:rFonts w:ascii="Times New Roman" w:eastAsia="Times New Roman" w:hAnsi="Times New Roman" w:cs="Times New Roman"/>
          <w:b/>
          <w:bCs/>
          <w:lang w:eastAsia="pt-BR"/>
        </w:rPr>
        <w:t>TÉ</w:t>
      </w:r>
      <w:r w:rsidR="000A2CEC" w:rsidRPr="000A2CEC">
        <w:rPr>
          <w:rFonts w:ascii="Times New Roman" w:eastAsia="Times New Roman" w:hAnsi="Times New Roman" w:cs="Times New Roman"/>
          <w:b/>
          <w:bCs/>
          <w:lang w:eastAsia="pt-BR"/>
        </w:rPr>
        <w:t>CNICO DE ENFERMAGEM DA MOTOLÂ</w:t>
      </w:r>
      <w:r w:rsidR="00CB0AA3" w:rsidRPr="000A2CEC">
        <w:rPr>
          <w:rFonts w:ascii="Times New Roman" w:eastAsia="Times New Roman" w:hAnsi="Times New Roman" w:cs="Times New Roman"/>
          <w:b/>
          <w:bCs/>
          <w:lang w:eastAsia="pt-BR"/>
        </w:rPr>
        <w:t>NCIA DO</w:t>
      </w:r>
      <w:r w:rsidRPr="000A2CEC">
        <w:rPr>
          <w:rFonts w:ascii="Times New Roman" w:eastAsia="Times New Roman" w:hAnsi="Times New Roman" w:cs="Times New Roman"/>
          <w:b/>
          <w:bCs/>
          <w:lang w:eastAsia="pt-BR"/>
        </w:rPr>
        <w:t xml:space="preserve"> SAMU</w:t>
      </w:r>
    </w:p>
    <w:p w:rsidR="00A231C4" w:rsidRPr="00D902F1" w:rsidRDefault="00A231C4" w:rsidP="00A231C4">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br/>
      </w:r>
    </w:p>
    <w:p w:rsidR="00A231C4" w:rsidRPr="00D902F1" w:rsidRDefault="00A231C4" w:rsidP="00A231C4">
      <w:pPr>
        <w:spacing w:after="0" w:line="240" w:lineRule="auto"/>
        <w:jc w:val="both"/>
        <w:rPr>
          <w:rFonts w:ascii="Times New Roman" w:eastAsia="Times New Roman" w:hAnsi="Times New Roman" w:cs="Times New Roman"/>
          <w:lang w:eastAsia="pt-BR"/>
        </w:rPr>
      </w:pPr>
      <w:r w:rsidRPr="00D902F1">
        <w:rPr>
          <w:rFonts w:ascii="Times New Roman" w:eastAsia="Times New Roman" w:hAnsi="Times New Roman" w:cs="Times New Roman"/>
          <w:lang w:eastAsia="pt-BR"/>
        </w:rPr>
        <w:t> </w:t>
      </w:r>
      <w:r w:rsidRPr="00D902F1">
        <w:rPr>
          <w:rFonts w:ascii="Times New Roman" w:eastAsia="Times New Roman" w:hAnsi="Times New Roman" w:cs="Times New Roman"/>
          <w:b/>
          <w:bCs/>
          <w:lang w:eastAsia="pt-BR"/>
        </w:rPr>
        <w:t>ATRIBUIÇÕES:</w:t>
      </w:r>
      <w:r w:rsidRPr="00D902F1">
        <w:rPr>
          <w:rFonts w:ascii="Times New Roman" w:eastAsia="Times New Roman" w:hAnsi="Times New Roman" w:cs="Times New Roman"/>
          <w:lang w:eastAsia="pt-BR"/>
        </w:rPr>
        <w:t>  </w:t>
      </w:r>
    </w:p>
    <w:p w:rsidR="00A231C4" w:rsidRPr="00D902F1" w:rsidRDefault="00A231C4" w:rsidP="00A231C4">
      <w:pPr>
        <w:spacing w:after="0" w:line="240" w:lineRule="auto"/>
        <w:jc w:val="both"/>
        <w:rPr>
          <w:rFonts w:ascii="Times New Roman" w:eastAsia="Times New Roman" w:hAnsi="Times New Roman" w:cs="Times New Roman"/>
          <w:lang w:eastAsia="pt-BR"/>
        </w:rPr>
      </w:pPr>
    </w:p>
    <w:p w:rsidR="00A231C4" w:rsidRPr="00D902F1" w:rsidRDefault="00A231C4" w:rsidP="00A231C4">
      <w:pPr>
        <w:spacing w:after="0" w:line="240" w:lineRule="auto"/>
        <w:jc w:val="both"/>
        <w:rPr>
          <w:rFonts w:ascii="Times New Roman" w:eastAsia="Times New Roman" w:hAnsi="Times New Roman" w:cs="Times New Roman"/>
          <w:lang w:eastAsia="pt-BR"/>
        </w:rPr>
      </w:pPr>
    </w:p>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b/>
          <w:bCs/>
          <w:lang w:eastAsia="pt-BR"/>
        </w:rPr>
        <w:t>QUALIFICAÇÃO</w:t>
      </w:r>
      <w:r w:rsidRPr="000A2CEC">
        <w:rPr>
          <w:rFonts w:ascii="Times New Roman" w:eastAsia="Times New Roman" w:hAnsi="Times New Roman" w:cs="Times New Roman"/>
          <w:lang w:eastAsia="pt-BR"/>
        </w:rPr>
        <w:t>: CNH “categoria A”, com o Curso Obrigatório para Capacitação de Condutores de Veículos de Emergência (Art. 145 – CTB; Resolução do CONTRAN Nº 168/2004).</w:t>
      </w:r>
    </w:p>
    <w:p w:rsidR="000A2CEC" w:rsidRPr="005D01A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b/>
          <w:bCs/>
          <w:lang w:eastAsia="pt-BR"/>
        </w:rPr>
        <w:t xml:space="preserve"> </w:t>
      </w:r>
      <w:r w:rsidR="005D01AC">
        <w:rPr>
          <w:rFonts w:ascii="Times New Roman" w:eastAsia="Times New Roman" w:hAnsi="Times New Roman" w:cs="Times New Roman"/>
          <w:lang w:eastAsia="pt-BR"/>
        </w:rPr>
        <w:t> </w:t>
      </w:r>
    </w:p>
    <w:p w:rsidR="000A2CEC" w:rsidRPr="000A2CEC" w:rsidRDefault="000A2CEC" w:rsidP="000A2CEC">
      <w:pPr>
        <w:spacing w:after="0" w:line="240" w:lineRule="auto"/>
        <w:jc w:val="both"/>
        <w:rPr>
          <w:rFonts w:ascii="Arial" w:eastAsia="Times New Roman" w:hAnsi="Arial" w:cs="Arial"/>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8184"/>
      </w:tblGrid>
      <w:tr w:rsidR="000A2CEC" w:rsidRPr="000A2CEC" w:rsidTr="000A2CEC">
        <w:tc>
          <w:tcPr>
            <w:tcW w:w="474"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1.</w:t>
            </w:r>
          </w:p>
        </w:tc>
        <w:tc>
          <w:tcPr>
            <w:tcW w:w="8738"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 xml:space="preserve">Assistir ao Enfermeiro no planejamento, programação, orientação e supervisão das atividades de Assistência de Enfermagem. </w:t>
            </w:r>
          </w:p>
          <w:p w:rsidR="000A2CEC" w:rsidRPr="000A2CEC" w:rsidRDefault="000A2CEC" w:rsidP="000A2CEC">
            <w:pPr>
              <w:spacing w:after="0" w:line="240" w:lineRule="auto"/>
              <w:jc w:val="both"/>
              <w:rPr>
                <w:rFonts w:ascii="Times New Roman" w:eastAsia="Times New Roman" w:hAnsi="Times New Roman" w:cs="Times New Roman"/>
                <w:lang w:eastAsia="pt-BR"/>
              </w:rPr>
            </w:pPr>
          </w:p>
        </w:tc>
      </w:tr>
      <w:tr w:rsidR="000A2CEC" w:rsidRPr="000A2CEC" w:rsidTr="000A2CEC">
        <w:tc>
          <w:tcPr>
            <w:tcW w:w="474"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2.</w:t>
            </w:r>
          </w:p>
        </w:tc>
        <w:tc>
          <w:tcPr>
            <w:tcW w:w="8738"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 xml:space="preserve">Prestar cuidados diretos de enfermagem a pacientes em estado grave, </w:t>
            </w:r>
            <w:proofErr w:type="gramStart"/>
            <w:r w:rsidRPr="000A2CEC">
              <w:rPr>
                <w:rFonts w:ascii="Times New Roman" w:eastAsia="Times New Roman" w:hAnsi="Times New Roman" w:cs="Times New Roman"/>
                <w:lang w:eastAsia="pt-BR"/>
              </w:rPr>
              <w:t>sob supervisão</w:t>
            </w:r>
            <w:proofErr w:type="gramEnd"/>
            <w:r w:rsidRPr="000A2CEC">
              <w:rPr>
                <w:rFonts w:ascii="Times New Roman" w:eastAsia="Times New Roman" w:hAnsi="Times New Roman" w:cs="Times New Roman"/>
                <w:lang w:eastAsia="pt-BR"/>
              </w:rPr>
              <w:t xml:space="preserve"> direta ou à distância do profissional Enfermeiro.</w:t>
            </w:r>
          </w:p>
          <w:p w:rsidR="000A2CEC" w:rsidRPr="000A2CEC" w:rsidRDefault="000A2CEC" w:rsidP="000A2CEC">
            <w:pPr>
              <w:spacing w:after="0" w:line="240" w:lineRule="auto"/>
              <w:jc w:val="both"/>
              <w:rPr>
                <w:rFonts w:ascii="Times New Roman" w:eastAsia="Times New Roman" w:hAnsi="Times New Roman" w:cs="Times New Roman"/>
                <w:lang w:eastAsia="pt-BR"/>
              </w:rPr>
            </w:pPr>
          </w:p>
        </w:tc>
      </w:tr>
      <w:tr w:rsidR="000A2CEC" w:rsidRPr="000A2CEC" w:rsidTr="000A2CEC">
        <w:tc>
          <w:tcPr>
            <w:tcW w:w="474"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3.</w:t>
            </w:r>
          </w:p>
        </w:tc>
        <w:tc>
          <w:tcPr>
            <w:tcW w:w="8738"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 xml:space="preserve">Participar de programas de treinamento e aprimoramento profissional especialmente em urgências/emergências. </w:t>
            </w:r>
          </w:p>
          <w:p w:rsidR="000A2CEC" w:rsidRPr="000A2CEC" w:rsidRDefault="000A2CEC" w:rsidP="000A2CEC">
            <w:pPr>
              <w:spacing w:after="0" w:line="240" w:lineRule="auto"/>
              <w:jc w:val="both"/>
              <w:rPr>
                <w:rFonts w:ascii="Times New Roman" w:eastAsia="Times New Roman" w:hAnsi="Times New Roman" w:cs="Times New Roman"/>
                <w:lang w:eastAsia="pt-BR"/>
              </w:rPr>
            </w:pPr>
          </w:p>
        </w:tc>
      </w:tr>
      <w:tr w:rsidR="000A2CEC" w:rsidRPr="000A2CEC" w:rsidTr="000A2CEC">
        <w:tc>
          <w:tcPr>
            <w:tcW w:w="474"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4.</w:t>
            </w:r>
          </w:p>
        </w:tc>
        <w:tc>
          <w:tcPr>
            <w:tcW w:w="8738"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Realizar manobras de extração manual de vítimas.</w:t>
            </w:r>
          </w:p>
          <w:p w:rsidR="000A2CEC" w:rsidRPr="000A2CEC" w:rsidRDefault="000A2CEC" w:rsidP="000A2CEC">
            <w:pPr>
              <w:spacing w:after="0" w:line="240" w:lineRule="auto"/>
              <w:jc w:val="both"/>
              <w:rPr>
                <w:rFonts w:ascii="Times New Roman" w:eastAsia="Times New Roman" w:hAnsi="Times New Roman" w:cs="Times New Roman"/>
                <w:lang w:eastAsia="pt-BR"/>
              </w:rPr>
            </w:pPr>
          </w:p>
        </w:tc>
      </w:tr>
      <w:tr w:rsidR="000A2CEC" w:rsidRPr="000A2CEC" w:rsidTr="000A2CEC">
        <w:tc>
          <w:tcPr>
            <w:tcW w:w="474"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5.</w:t>
            </w:r>
          </w:p>
        </w:tc>
        <w:tc>
          <w:tcPr>
            <w:tcW w:w="8738" w:type="dxa"/>
            <w:tcBorders>
              <w:top w:val="nil"/>
              <w:left w:val="nil"/>
              <w:bottom w:val="nil"/>
              <w:right w:val="nil"/>
            </w:tcBorders>
          </w:tcPr>
          <w:p w:rsidR="000A2CEC" w:rsidRPr="000A2CEC" w:rsidRDefault="000A2CEC" w:rsidP="000A2CEC">
            <w:pPr>
              <w:spacing w:after="0" w:line="240" w:lineRule="auto"/>
              <w:jc w:val="both"/>
              <w:rPr>
                <w:rFonts w:ascii="Times New Roman" w:eastAsia="Times New Roman" w:hAnsi="Times New Roman" w:cs="Times New Roman"/>
                <w:lang w:eastAsia="pt-BR"/>
              </w:rPr>
            </w:pPr>
            <w:r w:rsidRPr="000A2CEC">
              <w:rPr>
                <w:rFonts w:ascii="Times New Roman" w:eastAsia="Times New Roman" w:hAnsi="Times New Roman" w:cs="Times New Roman"/>
                <w:lang w:eastAsia="pt-BR"/>
              </w:rPr>
              <w:t xml:space="preserve">Executar outras atividades correlatas que lhe forem atribuídas. </w:t>
            </w:r>
          </w:p>
          <w:p w:rsidR="000A2CEC" w:rsidRPr="000A2CEC" w:rsidRDefault="000A2CEC" w:rsidP="000A2CEC">
            <w:pPr>
              <w:spacing w:after="0" w:line="240" w:lineRule="auto"/>
              <w:jc w:val="both"/>
              <w:rPr>
                <w:rFonts w:ascii="Times New Roman" w:eastAsia="Times New Roman" w:hAnsi="Times New Roman" w:cs="Times New Roman"/>
                <w:lang w:eastAsia="pt-BR"/>
              </w:rPr>
            </w:pPr>
          </w:p>
        </w:tc>
      </w:tr>
    </w:tbl>
    <w:p w:rsidR="000A2CEC" w:rsidRPr="000A2CEC" w:rsidRDefault="000A2CEC" w:rsidP="000A2CEC">
      <w:pPr>
        <w:spacing w:after="0" w:line="240" w:lineRule="auto"/>
        <w:jc w:val="both"/>
        <w:rPr>
          <w:rFonts w:ascii="Arial" w:eastAsia="Times New Roman" w:hAnsi="Arial" w:cs="Arial"/>
          <w:sz w:val="24"/>
          <w:szCs w:val="24"/>
          <w:lang w:eastAsia="pt-BR"/>
        </w:rPr>
      </w:pPr>
    </w:p>
    <w:p w:rsidR="00A231C4" w:rsidRPr="00D902F1" w:rsidRDefault="000A2CEC" w:rsidP="000A2CEC">
      <w:pPr>
        <w:spacing w:before="100" w:beforeAutospacing="1" w:after="100" w:afterAutospacing="1" w:line="240" w:lineRule="auto"/>
        <w:jc w:val="both"/>
        <w:rPr>
          <w:rFonts w:ascii="Times New Roman" w:eastAsia="Times New Roman" w:hAnsi="Times New Roman" w:cs="Times New Roman"/>
          <w:b/>
          <w:bCs/>
          <w:lang w:eastAsia="pt-BR"/>
        </w:rPr>
      </w:pPr>
      <w:r w:rsidRPr="000A2CEC">
        <w:rPr>
          <w:rFonts w:ascii="Arial" w:eastAsia="Times New Roman" w:hAnsi="Arial" w:cs="Arial"/>
          <w:sz w:val="24"/>
          <w:szCs w:val="24"/>
          <w:lang w:eastAsia="pt-BR"/>
        </w:rPr>
        <w:br/>
        <w:t> </w:t>
      </w:r>
      <w:r w:rsidRPr="000A2CEC">
        <w:rPr>
          <w:rFonts w:ascii="Arial" w:eastAsia="Times New Roman" w:hAnsi="Arial" w:cs="Arial"/>
          <w:sz w:val="24"/>
          <w:szCs w:val="24"/>
          <w:lang w:eastAsia="pt-BR"/>
        </w:rPr>
        <w:br/>
        <w:t> </w:t>
      </w:r>
      <w:r w:rsidRPr="000A2CEC">
        <w:rPr>
          <w:rFonts w:ascii="Arial" w:eastAsia="Times New Roman" w:hAnsi="Arial" w:cs="Arial"/>
          <w:sz w:val="24"/>
          <w:szCs w:val="24"/>
          <w:lang w:eastAsia="pt-BR"/>
        </w:rPr>
        <w:br/>
        <w:t> </w:t>
      </w:r>
      <w:r w:rsidRPr="000A2CEC">
        <w:rPr>
          <w:rFonts w:ascii="Arial" w:eastAsia="Times New Roman" w:hAnsi="Arial" w:cs="Arial"/>
          <w:sz w:val="24"/>
          <w:szCs w:val="24"/>
          <w:lang w:eastAsia="pt-BR"/>
        </w:rPr>
        <w:br/>
        <w:t> </w:t>
      </w:r>
      <w:r w:rsidRPr="000A2CEC">
        <w:rPr>
          <w:rFonts w:ascii="Arial" w:eastAsia="Times New Roman" w:hAnsi="Arial" w:cs="Arial"/>
          <w:sz w:val="24"/>
          <w:szCs w:val="24"/>
          <w:lang w:eastAsia="pt-BR"/>
        </w:rPr>
        <w:br/>
        <w:t> </w:t>
      </w:r>
      <w:r w:rsidRPr="000A2CEC">
        <w:rPr>
          <w:rFonts w:ascii="Arial" w:eastAsia="Times New Roman" w:hAnsi="Arial" w:cs="Arial"/>
          <w:sz w:val="24"/>
          <w:szCs w:val="24"/>
          <w:lang w:eastAsia="pt-BR"/>
        </w:rPr>
        <w:br/>
      </w:r>
    </w:p>
    <w:p w:rsidR="00A231C4"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p>
    <w:p w:rsidR="00A231C4"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p>
    <w:p w:rsidR="00A231C4"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p>
    <w:p w:rsidR="00A231C4"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p>
    <w:p w:rsidR="00A231C4"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p>
    <w:p w:rsidR="00A231C4"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p>
    <w:p w:rsidR="00A231C4" w:rsidRPr="00410B16" w:rsidRDefault="00A231C4" w:rsidP="00A231C4">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lastRenderedPageBreak/>
        <w:t>ANEXO II- CRONOGRAMA</w:t>
      </w:r>
      <w:r w:rsidRPr="00410B16">
        <w:rPr>
          <w:rFonts w:ascii="Times New Roman" w:eastAsia="Times New Roman" w:hAnsi="Times New Roman" w:cs="Times New Roman"/>
          <w:b/>
          <w:lang w:eastAsia="pt-BR"/>
        </w:rPr>
        <w:t xml:space="preserve"> DO PROCESSO</w:t>
      </w:r>
      <w:r>
        <w:rPr>
          <w:rFonts w:ascii="Times New Roman" w:eastAsia="Times New Roman" w:hAnsi="Times New Roman" w:cs="Times New Roman"/>
          <w:b/>
          <w:lang w:eastAsia="pt-BR"/>
        </w:rPr>
        <w:t xml:space="preserve"> SELETIVO </w:t>
      </w:r>
      <w:r w:rsidRPr="00D26D42">
        <w:rPr>
          <w:rFonts w:ascii="Times New Roman" w:eastAsia="Times New Roman" w:hAnsi="Times New Roman" w:cs="Times New Roman"/>
          <w:b/>
          <w:lang w:eastAsia="pt-BR"/>
        </w:rPr>
        <w:t xml:space="preserve">SIMPLIFICADO - ED. </w:t>
      </w:r>
      <w:r w:rsidR="004D764E" w:rsidRPr="00D26D42">
        <w:rPr>
          <w:rFonts w:ascii="Times New Roman" w:eastAsia="Times New Roman" w:hAnsi="Times New Roman" w:cs="Times New Roman"/>
          <w:b/>
          <w:lang w:eastAsia="pt-BR"/>
        </w:rPr>
        <w:t>010</w:t>
      </w:r>
      <w:r w:rsidRPr="00D26D42">
        <w:rPr>
          <w:rFonts w:ascii="Times New Roman" w:eastAsia="Times New Roman" w:hAnsi="Times New Roman" w:cs="Times New Roman"/>
          <w:b/>
          <w:lang w:eastAsia="pt-BR"/>
        </w:rPr>
        <w:t>/2015</w:t>
      </w:r>
    </w:p>
    <w:p w:rsidR="00A231C4" w:rsidRDefault="00A231C4" w:rsidP="00A231C4">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p w:rsidR="00E34B0D" w:rsidRDefault="00E34B0D" w:rsidP="00E34B0D">
      <w:pPr>
        <w:spacing w:before="100" w:beforeAutospacing="1" w:after="100" w:afterAutospacing="1" w:line="240" w:lineRule="auto"/>
        <w:jc w:val="both"/>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7255"/>
      </w:tblGrid>
      <w:tr w:rsidR="00E34B0D" w:rsidRPr="00410B16" w:rsidTr="000A2CEC">
        <w:trPr>
          <w:trHeight w:val="336"/>
        </w:trPr>
        <w:tc>
          <w:tcPr>
            <w:tcW w:w="1465" w:type="dxa"/>
          </w:tcPr>
          <w:p w:rsidR="00E34B0D" w:rsidRPr="00410B16" w:rsidRDefault="00E34B0D" w:rsidP="000A2CEC">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7255" w:type="dxa"/>
          </w:tcPr>
          <w:p w:rsidR="00E34B0D" w:rsidRPr="00410B16" w:rsidRDefault="00E34B0D" w:rsidP="000A2CEC">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E34B0D" w:rsidRPr="00410B16" w:rsidTr="000A2CEC">
        <w:tc>
          <w:tcPr>
            <w:tcW w:w="1465" w:type="dxa"/>
          </w:tcPr>
          <w:p w:rsidR="00E34B0D" w:rsidRPr="00410B16" w:rsidRDefault="004C3046"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02/06/2015</w:t>
            </w:r>
          </w:p>
        </w:tc>
        <w:tc>
          <w:tcPr>
            <w:tcW w:w="7255" w:type="dxa"/>
          </w:tcPr>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Publicação e divulgação</w:t>
            </w:r>
            <w:r w:rsidRPr="00410B16">
              <w:rPr>
                <w:rFonts w:ascii="Times New Roman" w:eastAsia="Times New Roman" w:hAnsi="Times New Roman" w:cs="Times New Roman"/>
                <w:b/>
                <w:bCs/>
                <w:lang w:eastAsia="pt-BR"/>
              </w:rPr>
              <w:t xml:space="preserve"> </w:t>
            </w:r>
            <w:r w:rsidRPr="00410B16">
              <w:rPr>
                <w:rFonts w:ascii="Times New Roman" w:eastAsia="Times New Roman" w:hAnsi="Times New Roman" w:cs="Times New Roman"/>
                <w:bCs/>
                <w:lang w:eastAsia="pt-BR"/>
              </w:rPr>
              <w:t>DO EDITAL COMPLETO DO PROCESSO SELETIVO SIMPLIFICAD</w:t>
            </w:r>
            <w:r>
              <w:rPr>
                <w:rFonts w:ascii="Times New Roman" w:eastAsia="Times New Roman" w:hAnsi="Times New Roman" w:cs="Times New Roman"/>
                <w:bCs/>
                <w:lang w:eastAsia="pt-BR"/>
              </w:rPr>
              <w:t xml:space="preserve">O NO DOE/MG; PLACARD </w:t>
            </w:r>
            <w:r w:rsidRPr="00410B16">
              <w:rPr>
                <w:rFonts w:ascii="Times New Roman" w:eastAsia="Times New Roman" w:hAnsi="Times New Roman" w:cs="Times New Roman"/>
                <w:bCs/>
                <w:lang w:eastAsia="pt-BR"/>
              </w:rPr>
              <w:t>E SITE DA PREFEITURA DE PATOS DE MINAS.</w:t>
            </w:r>
          </w:p>
        </w:tc>
      </w:tr>
      <w:tr w:rsidR="00E34B0D" w:rsidRPr="00410B16" w:rsidTr="000A2CEC">
        <w:tc>
          <w:tcPr>
            <w:tcW w:w="1465" w:type="dxa"/>
          </w:tcPr>
          <w:p w:rsidR="00E34B0D" w:rsidRPr="00410B16" w:rsidRDefault="004C3046"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22/06/2015</w:t>
            </w:r>
          </w:p>
        </w:tc>
        <w:tc>
          <w:tcPr>
            <w:tcW w:w="7255" w:type="dxa"/>
          </w:tcPr>
          <w:p w:rsidR="00E34B0D" w:rsidRDefault="00E34B0D" w:rsidP="000A2CEC">
            <w:pPr>
              <w:spacing w:before="100" w:beforeAutospacing="1" w:after="100" w:afterAutospacing="1" w:line="240" w:lineRule="auto"/>
              <w:jc w:val="both"/>
              <w:rPr>
                <w:rFonts w:ascii="Times New Roman" w:eastAsia="Times New Roman" w:hAnsi="Times New Roman" w:cs="Times New Roman"/>
                <w:b/>
                <w:lang w:eastAsia="pt-BR"/>
              </w:rPr>
            </w:pPr>
            <w:r w:rsidRPr="00952FA7">
              <w:rPr>
                <w:rFonts w:ascii="Times New Roman" w:eastAsia="Times New Roman" w:hAnsi="Times New Roman" w:cs="Times New Roman"/>
                <w:b/>
                <w:bCs/>
                <w:lang w:eastAsia="pt-BR"/>
              </w:rPr>
              <w:t>Início do período de Inscrições:</w:t>
            </w:r>
          </w:p>
          <w:p w:rsidR="00E34B0D" w:rsidRDefault="00E34B0D" w:rsidP="000A2CEC">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 – Rua Dr. Eufrásio Rodrigues nº 05 – Jardim Centro.</w:t>
            </w:r>
          </w:p>
          <w:p w:rsidR="00E34B0D" w:rsidRPr="00E479AE" w:rsidRDefault="00E34B0D" w:rsidP="00885E3D">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w:t>
            </w:r>
            <w:r w:rsidR="00885E3D">
              <w:rPr>
                <w:rFonts w:ascii="Times New Roman" w:eastAsia="Times New Roman" w:hAnsi="Times New Roman" w:cs="Times New Roman"/>
                <w:b/>
                <w:lang w:eastAsia="pt-BR"/>
              </w:rPr>
              <w:t>das 07h30min às 13h3</w:t>
            </w:r>
            <w:r w:rsidRPr="00AE115A">
              <w:rPr>
                <w:rFonts w:ascii="Times New Roman" w:eastAsia="Times New Roman" w:hAnsi="Times New Roman" w:cs="Times New Roman"/>
                <w:b/>
                <w:lang w:eastAsia="pt-BR"/>
              </w:rPr>
              <w:t xml:space="preserve">0min </w:t>
            </w:r>
          </w:p>
        </w:tc>
      </w:tr>
      <w:tr w:rsidR="00E34B0D" w:rsidRPr="00410B16" w:rsidTr="000A2CEC">
        <w:tc>
          <w:tcPr>
            <w:tcW w:w="1465" w:type="dxa"/>
          </w:tcPr>
          <w:p w:rsidR="00E34B0D" w:rsidRPr="00410B16" w:rsidRDefault="004C3046"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29/06/2015</w:t>
            </w:r>
          </w:p>
        </w:tc>
        <w:tc>
          <w:tcPr>
            <w:tcW w:w="7255" w:type="dxa"/>
          </w:tcPr>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Término do período de Inscrições</w:t>
            </w:r>
          </w:p>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E34B0D" w:rsidRPr="00410B16" w:rsidTr="000A2CEC">
        <w:tc>
          <w:tcPr>
            <w:tcW w:w="1465" w:type="dxa"/>
          </w:tcPr>
          <w:p w:rsidR="00E34B0D" w:rsidRPr="00410B16" w:rsidRDefault="00D26D42"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06/07/2015</w:t>
            </w:r>
          </w:p>
        </w:tc>
        <w:tc>
          <w:tcPr>
            <w:tcW w:w="7255" w:type="dxa"/>
          </w:tcPr>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Cs/>
                <w:lang w:eastAsia="pt-BR"/>
              </w:rPr>
            </w:pPr>
            <w:r w:rsidRPr="00952FA7">
              <w:rPr>
                <w:rFonts w:ascii="Times New Roman" w:eastAsia="Times New Roman" w:hAnsi="Times New Roman" w:cs="Times New Roman"/>
                <w:b/>
                <w:bCs/>
                <w:lang w:eastAsia="pt-BR"/>
              </w:rPr>
              <w:t>Divulgação preliminar dos resultados: Análise dos Títulos (</w:t>
            </w:r>
            <w:r w:rsidRPr="00843E39">
              <w:rPr>
                <w:rFonts w:ascii="Times New Roman" w:eastAsia="Times New Roman" w:hAnsi="Times New Roman" w:cs="Times New Roman"/>
                <w:b/>
                <w:bCs/>
                <w:lang w:eastAsia="pt-BR"/>
              </w:rPr>
              <w:t>classificatória)</w:t>
            </w:r>
            <w:proofErr w:type="gramStart"/>
            <w:r w:rsidRPr="00843E39">
              <w:rPr>
                <w:rFonts w:ascii="Times New Roman" w:eastAsia="Times New Roman" w:hAnsi="Times New Roman" w:cs="Times New Roman"/>
                <w:b/>
                <w:bCs/>
                <w:lang w:eastAsia="pt-BR"/>
              </w:rPr>
              <w:t xml:space="preserve"> </w:t>
            </w:r>
            <w:r w:rsidRPr="00410B16">
              <w:rPr>
                <w:rFonts w:ascii="Times New Roman" w:eastAsia="Times New Roman" w:hAnsi="Times New Roman" w:cs="Times New Roman"/>
                <w:b/>
                <w:bCs/>
                <w:lang w:eastAsia="pt-BR"/>
              </w:rPr>
              <w:t xml:space="preserve"> </w:t>
            </w:r>
            <w:proofErr w:type="gramEnd"/>
            <w:r w:rsidRPr="00410B16">
              <w:rPr>
                <w:rFonts w:ascii="Times New Roman" w:eastAsia="Times New Roman" w:hAnsi="Times New Roman" w:cs="Times New Roman"/>
                <w:bCs/>
                <w:lang w:eastAsia="pt-BR"/>
              </w:rPr>
              <w:t>SITE DA PREFEITURA DE PATOS DE MINAS E SECRETARIA MUNICIPAL DE SAÚDE.</w:t>
            </w:r>
          </w:p>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34B0D" w:rsidRPr="00410B16" w:rsidTr="000A2CEC">
        <w:tc>
          <w:tcPr>
            <w:tcW w:w="1465" w:type="dxa"/>
          </w:tcPr>
          <w:p w:rsidR="00E34B0D" w:rsidRPr="00410B16" w:rsidRDefault="00D26D42"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07/07/2015</w:t>
            </w:r>
          </w:p>
        </w:tc>
        <w:tc>
          <w:tcPr>
            <w:tcW w:w="7255" w:type="dxa"/>
          </w:tcPr>
          <w:p w:rsidR="00E34B0D" w:rsidRPr="00952FA7"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Recurso</w:t>
            </w:r>
          </w:p>
        </w:tc>
      </w:tr>
      <w:tr w:rsidR="00E34B0D" w:rsidRPr="00410B16" w:rsidTr="000A2CEC">
        <w:tc>
          <w:tcPr>
            <w:tcW w:w="1465" w:type="dxa"/>
          </w:tcPr>
          <w:p w:rsidR="00E34B0D" w:rsidRPr="00410B16" w:rsidRDefault="00D26D42"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09/07/2015</w:t>
            </w:r>
          </w:p>
        </w:tc>
        <w:tc>
          <w:tcPr>
            <w:tcW w:w="7255" w:type="dxa"/>
          </w:tcPr>
          <w:p w:rsidR="00E34B0D" w:rsidRPr="00952FA7" w:rsidRDefault="00E34B0D" w:rsidP="000A2CEC">
            <w:pPr>
              <w:spacing w:before="100" w:beforeAutospacing="1" w:after="100" w:afterAutospacing="1" w:line="240" w:lineRule="auto"/>
              <w:jc w:val="both"/>
              <w:rPr>
                <w:rFonts w:ascii="Times New Roman" w:eastAsia="Times New Roman" w:hAnsi="Times New Roman" w:cs="Times New Roman"/>
                <w:bCs/>
                <w:lang w:eastAsia="pt-BR"/>
              </w:rPr>
            </w:pPr>
            <w:r w:rsidRPr="00952FA7">
              <w:rPr>
                <w:rFonts w:ascii="Times New Roman" w:eastAsia="Times New Roman" w:hAnsi="Times New Roman" w:cs="Times New Roman"/>
                <w:b/>
                <w:bCs/>
                <w:lang w:eastAsia="pt-BR"/>
              </w:rPr>
              <w:t>Divulgação do resultado da análise do recurso apresentado</w:t>
            </w:r>
            <w:r w:rsidRPr="00952FA7">
              <w:rPr>
                <w:rFonts w:ascii="Times New Roman" w:eastAsia="Times New Roman" w:hAnsi="Times New Roman" w:cs="Times New Roman"/>
                <w:bCs/>
                <w:lang w:eastAsia="pt-BR"/>
              </w:rPr>
              <w:t xml:space="preserve"> SECRETARIA MUNICIPAL DE SAÚDE</w:t>
            </w:r>
          </w:p>
          <w:p w:rsidR="00E34B0D" w:rsidRPr="00952FA7"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952FA7">
              <w:rPr>
                <w:rFonts w:ascii="Times New Roman" w:eastAsia="Times New Roman" w:hAnsi="Times New Roman" w:cs="Times New Roman"/>
                <w:b/>
                <w:bCs/>
                <w:lang w:eastAsia="pt-BR"/>
              </w:rPr>
              <w:t>12:00</w:t>
            </w:r>
            <w:proofErr w:type="gramEnd"/>
            <w:r w:rsidRPr="00952FA7">
              <w:rPr>
                <w:rFonts w:ascii="Times New Roman" w:eastAsia="Times New Roman" w:hAnsi="Times New Roman" w:cs="Times New Roman"/>
                <w:b/>
                <w:bCs/>
                <w:lang w:eastAsia="pt-BR"/>
              </w:rPr>
              <w:t>h às 18:00h</w:t>
            </w:r>
          </w:p>
        </w:tc>
      </w:tr>
      <w:tr w:rsidR="00E34B0D" w:rsidRPr="00410B16" w:rsidTr="000A2CEC">
        <w:tc>
          <w:tcPr>
            <w:tcW w:w="1465" w:type="dxa"/>
          </w:tcPr>
          <w:p w:rsidR="00E34B0D" w:rsidRPr="00410B16" w:rsidRDefault="00D26D42"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13/07/2015</w:t>
            </w:r>
          </w:p>
        </w:tc>
        <w:tc>
          <w:tcPr>
            <w:tcW w:w="7255" w:type="dxa"/>
          </w:tcPr>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Divulgação dos Resultados Finais: Análise dos Títulos (</w:t>
            </w:r>
            <w:r w:rsidRPr="00087141">
              <w:rPr>
                <w:rFonts w:ascii="Times New Roman" w:eastAsia="Times New Roman" w:hAnsi="Times New Roman" w:cs="Times New Roman"/>
                <w:b/>
                <w:bCs/>
                <w:lang w:eastAsia="pt-BR"/>
              </w:rPr>
              <w:t>classificatória)</w:t>
            </w:r>
            <w:r w:rsidRPr="00843E39">
              <w:rPr>
                <w:rFonts w:ascii="Times New Roman" w:eastAsia="Times New Roman" w:hAnsi="Times New Roman" w:cs="Times New Roman"/>
                <w:b/>
                <w:bCs/>
                <w:lang w:eastAsia="pt-BR"/>
              </w:rPr>
              <w:t xml:space="preserve"> </w:t>
            </w:r>
            <w:r w:rsidRPr="00410B16">
              <w:rPr>
                <w:rFonts w:ascii="Times New Roman" w:eastAsia="Times New Roman" w:hAnsi="Times New Roman" w:cs="Times New Roman"/>
                <w:bCs/>
                <w:lang w:eastAsia="pt-BR"/>
              </w:rPr>
              <w:t>SITE DA PREFEITURA DE PATOS DE MINAS E SECRETARIA MUNICIPAL DE SAÚDE</w:t>
            </w:r>
          </w:p>
        </w:tc>
      </w:tr>
      <w:tr w:rsidR="00E34B0D" w:rsidRPr="00410B16" w:rsidTr="000A2CEC">
        <w:tc>
          <w:tcPr>
            <w:tcW w:w="1465" w:type="dxa"/>
          </w:tcPr>
          <w:p w:rsidR="00E34B0D" w:rsidRDefault="00B50144"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17/07</w:t>
            </w:r>
            <w:r w:rsidR="00D26D42">
              <w:rPr>
                <w:rFonts w:ascii="Times New Roman" w:eastAsia="Times New Roman" w:hAnsi="Times New Roman" w:cs="Times New Roman"/>
                <w:b/>
                <w:bCs/>
                <w:lang w:eastAsia="pt-BR"/>
              </w:rPr>
              <w:t>/2015</w:t>
            </w:r>
          </w:p>
        </w:tc>
        <w:tc>
          <w:tcPr>
            <w:tcW w:w="7255" w:type="dxa"/>
          </w:tcPr>
          <w:p w:rsidR="00E34B0D" w:rsidRPr="00B36A3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B36A36">
              <w:rPr>
                <w:rFonts w:ascii="Times New Roman" w:eastAsia="Times New Roman" w:hAnsi="Times New Roman" w:cs="Times New Roman"/>
                <w:b/>
                <w:bCs/>
                <w:lang w:eastAsia="pt-BR"/>
              </w:rPr>
              <w:t xml:space="preserve">Convocação para a Prova </w:t>
            </w:r>
            <w:proofErr w:type="gramStart"/>
            <w:r w:rsidRPr="00B36A36">
              <w:rPr>
                <w:rFonts w:ascii="Times New Roman" w:eastAsia="Times New Roman" w:hAnsi="Times New Roman" w:cs="Times New Roman"/>
                <w:b/>
                <w:bCs/>
                <w:lang w:eastAsia="pt-BR"/>
              </w:rPr>
              <w:t>Prática (eliminatória e classificatória)</w:t>
            </w:r>
            <w:r w:rsidRPr="00B36A36">
              <w:rPr>
                <w:rFonts w:ascii="Times New Roman" w:eastAsia="Times New Roman" w:hAnsi="Times New Roman" w:cs="Times New Roman"/>
                <w:b/>
                <w:sz w:val="24"/>
                <w:szCs w:val="24"/>
                <w:lang w:eastAsia="pt-BR"/>
              </w:rPr>
              <w:t xml:space="preserve"> oportunamente divulgados no PLACARD da Prefeitura de Patos de Minas, na Secretaria Municipal de Saúde, e no site</w:t>
            </w:r>
            <w:proofErr w:type="gramEnd"/>
            <w:r w:rsidRPr="00B36A36">
              <w:rPr>
                <w:rFonts w:ascii="Times New Roman" w:eastAsia="Times New Roman" w:hAnsi="Times New Roman" w:cs="Times New Roman"/>
                <w:b/>
                <w:sz w:val="24"/>
                <w:szCs w:val="24"/>
                <w:lang w:eastAsia="pt-BR"/>
              </w:rPr>
              <w:t xml:space="preserve"> www.patosdeminas.mg.gov.br.</w:t>
            </w:r>
          </w:p>
        </w:tc>
      </w:tr>
      <w:tr w:rsidR="00E34B0D" w:rsidRPr="00410B16" w:rsidTr="000A2CEC">
        <w:tc>
          <w:tcPr>
            <w:tcW w:w="1465" w:type="dxa"/>
          </w:tcPr>
          <w:p w:rsidR="00E34B0D" w:rsidRDefault="005920D5"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w:t>
            </w:r>
            <w:r w:rsidR="00D26D42">
              <w:rPr>
                <w:rFonts w:ascii="Times New Roman" w:eastAsia="Times New Roman" w:hAnsi="Times New Roman" w:cs="Times New Roman"/>
                <w:b/>
                <w:bCs/>
                <w:lang w:eastAsia="pt-BR"/>
              </w:rPr>
              <w:t>/07/2015</w:t>
            </w:r>
          </w:p>
        </w:tc>
        <w:tc>
          <w:tcPr>
            <w:tcW w:w="7255" w:type="dxa"/>
          </w:tcPr>
          <w:p w:rsidR="00E34B0D" w:rsidRPr="00B36A3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B36A36">
              <w:rPr>
                <w:rFonts w:ascii="Times New Roman" w:eastAsia="Times New Roman" w:hAnsi="Times New Roman" w:cs="Times New Roman"/>
                <w:b/>
                <w:bCs/>
                <w:lang w:eastAsia="pt-BR"/>
              </w:rPr>
              <w:t>Realização da Prova Prática (eliminatória e classificatória)</w:t>
            </w:r>
          </w:p>
        </w:tc>
      </w:tr>
      <w:tr w:rsidR="00E34B0D" w:rsidRPr="00410B16" w:rsidTr="000A2CEC">
        <w:trPr>
          <w:trHeight w:val="418"/>
        </w:trPr>
        <w:tc>
          <w:tcPr>
            <w:tcW w:w="1465" w:type="dxa"/>
          </w:tcPr>
          <w:p w:rsidR="00E34B0D" w:rsidRPr="00410B16" w:rsidRDefault="005920D5"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27</w:t>
            </w:r>
            <w:r w:rsidR="00D26D42">
              <w:rPr>
                <w:rFonts w:ascii="Times New Roman" w:eastAsia="Times New Roman" w:hAnsi="Times New Roman" w:cs="Times New Roman"/>
                <w:b/>
                <w:bCs/>
                <w:lang w:eastAsia="pt-BR"/>
              </w:rPr>
              <w:t>/07/2015</w:t>
            </w:r>
          </w:p>
        </w:tc>
        <w:tc>
          <w:tcPr>
            <w:tcW w:w="7255" w:type="dxa"/>
          </w:tcPr>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Cs/>
                <w:lang w:eastAsia="pt-BR"/>
              </w:rPr>
            </w:pPr>
            <w:r w:rsidRPr="00843E39">
              <w:rPr>
                <w:rFonts w:ascii="Times New Roman" w:eastAsia="Times New Roman" w:hAnsi="Times New Roman" w:cs="Times New Roman"/>
                <w:b/>
                <w:sz w:val="24"/>
                <w:szCs w:val="24"/>
                <w:lang w:eastAsia="pt-BR"/>
              </w:rPr>
              <w:t>Divulgação do Resultado Final</w:t>
            </w:r>
            <w:r w:rsidRPr="00843E39">
              <w:rPr>
                <w:rFonts w:ascii="Times New Roman" w:eastAsia="Times New Roman" w:hAnsi="Times New Roman" w:cs="Times New Roman"/>
                <w:bCs/>
                <w:lang w:eastAsia="pt-BR"/>
              </w:rPr>
              <w:t xml:space="preserve"> </w:t>
            </w:r>
            <w:r w:rsidRPr="00843E39">
              <w:rPr>
                <w:rFonts w:ascii="Times New Roman" w:eastAsia="Times New Roman" w:hAnsi="Times New Roman" w:cs="Times New Roman"/>
                <w:b/>
                <w:bCs/>
                <w:lang w:eastAsia="pt-BR"/>
              </w:rPr>
              <w:t>da Prova Prática</w:t>
            </w:r>
            <w:r w:rsidRPr="00843E39">
              <w:rPr>
                <w:rFonts w:ascii="Times New Roman" w:eastAsia="Times New Roman" w:hAnsi="Times New Roman" w:cs="Times New Roman"/>
                <w:bCs/>
                <w:lang w:eastAsia="pt-BR"/>
              </w:rPr>
              <w:t xml:space="preserve"> </w:t>
            </w:r>
            <w:r w:rsidRPr="00843E39">
              <w:rPr>
                <w:rFonts w:ascii="Times New Roman" w:eastAsia="Times New Roman" w:hAnsi="Times New Roman" w:cs="Times New Roman"/>
                <w:b/>
                <w:bCs/>
                <w:lang w:eastAsia="pt-BR"/>
              </w:rPr>
              <w:t>(eliminatória e classificatória)</w:t>
            </w:r>
            <w:r w:rsidRPr="00843E39">
              <w:rPr>
                <w:rFonts w:ascii="Times New Roman" w:eastAsia="Times New Roman" w:hAnsi="Times New Roman" w:cs="Times New Roman"/>
                <w:bCs/>
                <w:lang w:eastAsia="pt-BR"/>
              </w:rPr>
              <w:t xml:space="preserve"> SITE DA PREFEITURA DE PATOS DE MINAS E SECRETARIA MUNICIPAL DE SAÚDE.</w:t>
            </w:r>
          </w:p>
        </w:tc>
      </w:tr>
      <w:tr w:rsidR="00E34B0D" w:rsidRPr="00410B16" w:rsidTr="000A2CEC">
        <w:tc>
          <w:tcPr>
            <w:tcW w:w="1465" w:type="dxa"/>
          </w:tcPr>
          <w:p w:rsidR="00E34B0D" w:rsidRPr="00410B16" w:rsidRDefault="005920D5" w:rsidP="000A2CEC">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29 </w:t>
            </w:r>
            <w:r w:rsidR="00D26D42">
              <w:rPr>
                <w:rFonts w:ascii="Times New Roman" w:eastAsia="Times New Roman" w:hAnsi="Times New Roman" w:cs="Times New Roman"/>
                <w:b/>
                <w:bCs/>
                <w:lang w:eastAsia="pt-BR"/>
              </w:rPr>
              <w:t>/07/2015</w:t>
            </w:r>
          </w:p>
        </w:tc>
        <w:tc>
          <w:tcPr>
            <w:tcW w:w="7255" w:type="dxa"/>
          </w:tcPr>
          <w:p w:rsidR="00E34B0D" w:rsidRPr="00410B16" w:rsidRDefault="00E34B0D" w:rsidP="000A2CEC">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E34B0D" w:rsidRDefault="00E34B0D" w:rsidP="00E34B0D">
      <w:pPr>
        <w:spacing w:before="100" w:beforeAutospacing="1" w:after="100" w:afterAutospacing="1" w:line="240" w:lineRule="auto"/>
        <w:jc w:val="both"/>
        <w:rPr>
          <w:rFonts w:ascii="Times New Roman" w:eastAsia="Times New Roman" w:hAnsi="Times New Roman" w:cs="Times New Roman"/>
          <w:b/>
          <w:lang w:eastAsia="pt-BR"/>
        </w:rPr>
      </w:pPr>
    </w:p>
    <w:p w:rsidR="00E34B0D" w:rsidRDefault="00E34B0D" w:rsidP="00A231C4">
      <w:pPr>
        <w:spacing w:before="100" w:beforeAutospacing="1" w:after="100" w:afterAutospacing="1" w:line="240" w:lineRule="auto"/>
        <w:jc w:val="both"/>
        <w:rPr>
          <w:rFonts w:ascii="Times New Roman" w:eastAsia="Times New Roman" w:hAnsi="Times New Roman" w:cs="Times New Roman"/>
          <w:b/>
          <w:lang w:eastAsia="pt-BR"/>
        </w:rPr>
      </w:pPr>
    </w:p>
    <w:p w:rsidR="00A231C4" w:rsidRPr="00410B16" w:rsidRDefault="00A231C4" w:rsidP="005D01A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lastRenderedPageBreak/>
        <w:t>ANEXO III-FICHA DE INSCRIÇÃO.</w:t>
      </w:r>
    </w:p>
    <w:p w:rsidR="00A231C4" w:rsidRPr="00410B16" w:rsidRDefault="00A231C4" w:rsidP="00A231C4">
      <w:pPr>
        <w:jc w:val="center"/>
        <w:rPr>
          <w:rFonts w:ascii="Times New Roman" w:eastAsia="Times New Roman" w:hAnsi="Times New Roman" w:cs="Times New Roman"/>
          <w:b/>
          <w:lang w:eastAsia="pt-BR"/>
        </w:rPr>
      </w:pPr>
    </w:p>
    <w:p w:rsidR="00A231C4" w:rsidRPr="00410B16" w:rsidRDefault="00A231C4" w:rsidP="00A231C4">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w:t>
      </w:r>
    </w:p>
    <w:p w:rsidR="00A231C4" w:rsidRPr="00410B16" w:rsidRDefault="00A231C4" w:rsidP="00A231C4">
      <w:pPr>
        <w:jc w:val="center"/>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PROCES</w:t>
      </w:r>
      <w:r>
        <w:rPr>
          <w:rFonts w:ascii="Times New Roman" w:eastAsia="Times New Roman" w:hAnsi="Times New Roman" w:cs="Times New Roman"/>
          <w:b/>
          <w:lang w:eastAsia="pt-BR"/>
        </w:rPr>
        <w:t xml:space="preserve">SO SELETIVO SIMPLIFICADO </w:t>
      </w:r>
      <w:r w:rsidR="00E34B0D" w:rsidRPr="00D26D42">
        <w:rPr>
          <w:rFonts w:ascii="Times New Roman" w:eastAsia="Times New Roman" w:hAnsi="Times New Roman" w:cs="Times New Roman"/>
          <w:b/>
          <w:lang w:eastAsia="pt-BR"/>
        </w:rPr>
        <w:t>ED.0</w:t>
      </w:r>
      <w:r w:rsidR="004D764E" w:rsidRPr="00D26D42">
        <w:rPr>
          <w:rFonts w:ascii="Times New Roman" w:eastAsia="Times New Roman" w:hAnsi="Times New Roman" w:cs="Times New Roman"/>
          <w:b/>
          <w:lang w:eastAsia="pt-BR"/>
        </w:rPr>
        <w:t>10</w:t>
      </w:r>
      <w:r w:rsidRPr="00D26D42">
        <w:rPr>
          <w:rFonts w:ascii="Times New Roman" w:eastAsia="Times New Roman" w:hAnsi="Times New Roman" w:cs="Times New Roman"/>
          <w:b/>
          <w:lang w:eastAsia="pt-BR"/>
        </w:rPr>
        <w:t>/2015</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A231C4" w:rsidRPr="00410B16" w:rsidTr="00A231C4">
        <w:tc>
          <w:tcPr>
            <w:tcW w:w="9398" w:type="dxa"/>
            <w:gridSpan w:val="2"/>
            <w:tcBorders>
              <w:top w:val="single" w:sz="4" w:space="0" w:color="auto"/>
              <w:left w:val="single" w:sz="4" w:space="0" w:color="auto"/>
              <w:bottom w:val="single" w:sz="4" w:space="0" w:color="auto"/>
              <w:right w:val="single" w:sz="4" w:space="0" w:color="auto"/>
            </w:tcBorders>
          </w:tcPr>
          <w:p w:rsidR="00A231C4" w:rsidRPr="00BD35BC"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FICHA DE INSCRIÇÃO</w:t>
            </w:r>
          </w:p>
        </w:tc>
      </w:tr>
      <w:tr w:rsidR="00A231C4" w:rsidRPr="00410B16" w:rsidTr="00A231C4">
        <w:tc>
          <w:tcPr>
            <w:tcW w:w="2738" w:type="dxa"/>
            <w:tcBorders>
              <w:top w:val="single" w:sz="4" w:space="0" w:color="auto"/>
              <w:left w:val="single" w:sz="4" w:space="0" w:color="auto"/>
              <w:bottom w:val="single" w:sz="4" w:space="0" w:color="auto"/>
              <w:right w:val="single" w:sz="4" w:space="0" w:color="auto"/>
            </w:tcBorders>
          </w:tcPr>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A231C4" w:rsidRPr="00410B16" w:rsidRDefault="00A231C4" w:rsidP="00A231C4">
      <w:pPr>
        <w:jc w:val="center"/>
        <w:rPr>
          <w:rFonts w:ascii="Times New Roman" w:eastAsia="Times New Roman" w:hAnsi="Times New Roman" w:cs="Times New Roman"/>
          <w:b/>
          <w:lang w:eastAsia="pt-BR"/>
        </w:rPr>
      </w:pPr>
    </w:p>
    <w:tbl>
      <w:tblPr>
        <w:tblpPr w:leftFromText="141" w:rightFromText="141" w:bottomFromText="200"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532"/>
        <w:gridCol w:w="295"/>
        <w:gridCol w:w="846"/>
        <w:gridCol w:w="700"/>
        <w:gridCol w:w="428"/>
        <w:gridCol w:w="626"/>
        <w:gridCol w:w="329"/>
        <w:gridCol w:w="627"/>
        <w:gridCol w:w="738"/>
        <w:gridCol w:w="1849"/>
      </w:tblGrid>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NOME:</w:t>
            </w:r>
          </w:p>
        </w:tc>
        <w:tc>
          <w:tcPr>
            <w:tcW w:w="7750" w:type="dxa"/>
            <w:gridSpan w:val="11"/>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2"/>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Pr>
                <w:rFonts w:ascii="Times New Roman" w:eastAsia="Times New Roman" w:hAnsi="Times New Roman" w:cs="Times New Roman"/>
                <w:lang w:eastAsia="pt-BR"/>
              </w:rPr>
              <w:t>IDENTIDADE –RG</w:t>
            </w:r>
            <w:proofErr w:type="gramEnd"/>
            <w:r>
              <w:rPr>
                <w:rFonts w:ascii="Times New Roman" w:eastAsia="Times New Roman" w:hAnsi="Times New Roman" w:cs="Times New Roman"/>
                <w:lang w:eastAsia="pt-BR"/>
              </w:rPr>
              <w:t>:</w:t>
            </w:r>
          </w:p>
        </w:tc>
        <w:tc>
          <w:tcPr>
            <w:tcW w:w="3153" w:type="dxa"/>
            <w:gridSpan w:val="5"/>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1720" w:type="dxa"/>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5"/>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COMPLEMENTO:</w:t>
            </w:r>
          </w:p>
        </w:tc>
      </w:tr>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CIDADE:</w:t>
            </w:r>
          </w:p>
        </w:tc>
        <w:tc>
          <w:tcPr>
            <w:tcW w:w="7750" w:type="dxa"/>
            <w:gridSpan w:val="11"/>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CEP:</w:t>
            </w:r>
          </w:p>
        </w:tc>
        <w:tc>
          <w:tcPr>
            <w:tcW w:w="1312" w:type="dxa"/>
            <w:gridSpan w:val="2"/>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TELEFONE FIXO:</w:t>
            </w:r>
          </w:p>
        </w:tc>
        <w:tc>
          <w:tcPr>
            <w:tcW w:w="3153" w:type="dxa"/>
            <w:gridSpan w:val="5"/>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TELEFONE </w:t>
            </w:r>
          </w:p>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CELULAR:</w:t>
            </w:r>
          </w:p>
        </w:tc>
      </w:tr>
      <w:tr w:rsidR="00E34B0D" w:rsidTr="000A2CEC">
        <w:tc>
          <w:tcPr>
            <w:tcW w:w="1720" w:type="dxa"/>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E-MAIL:</w:t>
            </w:r>
          </w:p>
        </w:tc>
        <w:tc>
          <w:tcPr>
            <w:tcW w:w="7750" w:type="dxa"/>
            <w:gridSpan w:val="11"/>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9470" w:type="dxa"/>
            <w:gridSpan w:val="12"/>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 xml:space="preserve">              </w:t>
            </w: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Patos de Minas,               </w:t>
            </w:r>
            <w:proofErr w:type="gramStart"/>
            <w:r>
              <w:rPr>
                <w:rFonts w:ascii="Times New Roman" w:eastAsia="Times New Roman" w:hAnsi="Times New Roman" w:cs="Times New Roman"/>
                <w:b/>
                <w:lang w:eastAsia="pt-BR"/>
              </w:rPr>
              <w:t xml:space="preserve">de                  </w:t>
            </w:r>
            <w:proofErr w:type="spellStart"/>
            <w:r>
              <w:rPr>
                <w:rFonts w:ascii="Times New Roman" w:eastAsia="Times New Roman" w:hAnsi="Times New Roman" w:cs="Times New Roman"/>
                <w:b/>
                <w:lang w:eastAsia="pt-BR"/>
              </w:rPr>
              <w:t>de</w:t>
            </w:r>
            <w:proofErr w:type="spellEnd"/>
            <w:proofErr w:type="gramEnd"/>
            <w:r>
              <w:rPr>
                <w:rFonts w:ascii="Times New Roman" w:eastAsia="Times New Roman" w:hAnsi="Times New Roman" w:cs="Times New Roman"/>
                <w:b/>
                <w:lang w:eastAsia="pt-BR"/>
              </w:rPr>
              <w:t xml:space="preserve">  2015.</w:t>
            </w:r>
          </w:p>
          <w:p w:rsidR="00E34B0D" w:rsidRDefault="00E34B0D" w:rsidP="000A2CEC">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ASSINATURA DO CANDIDATO:</w:t>
            </w:r>
          </w:p>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w:t>
            </w:r>
          </w:p>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34B0D" w:rsidRDefault="00E34B0D" w:rsidP="000A2CE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A231C4" w:rsidRPr="00410B16" w:rsidRDefault="00A231C4" w:rsidP="00A231C4">
      <w:pPr>
        <w:rPr>
          <w:rFonts w:ascii="Times New Roman" w:eastAsia="Times New Roman" w:hAnsi="Times New Roman" w:cs="Times New Roman"/>
          <w:lang w:eastAsia="ar-SA"/>
        </w:rPr>
      </w:pPr>
    </w:p>
    <w:p w:rsidR="00A231C4" w:rsidRPr="00410B16" w:rsidRDefault="00A231C4" w:rsidP="00A231C4">
      <w:pPr>
        <w:rPr>
          <w:rFonts w:ascii="Times New Roman" w:eastAsia="Times New Roman" w:hAnsi="Times New Roman" w:cs="Times New Roman"/>
          <w:lang w:eastAsia="ar-SA"/>
        </w:rPr>
      </w:pPr>
    </w:p>
    <w:p w:rsidR="00A231C4" w:rsidRPr="00410B16" w:rsidRDefault="00A231C4" w:rsidP="00A231C4">
      <w:pPr>
        <w:rPr>
          <w:rFonts w:ascii="Times New Roman" w:eastAsia="Times New Roman" w:hAnsi="Times New Roman" w:cs="Times New Roman"/>
          <w:lang w:eastAsia="ar-SA"/>
        </w:rPr>
      </w:pPr>
    </w:p>
    <w:p w:rsidR="00A231C4" w:rsidRDefault="00A231C4" w:rsidP="00A231C4">
      <w:pPr>
        <w:rPr>
          <w:rFonts w:ascii="Times New Roman" w:eastAsia="Times New Roman" w:hAnsi="Times New Roman" w:cs="Times New Roman"/>
          <w:lang w:eastAsia="ar-SA"/>
        </w:rPr>
      </w:pPr>
    </w:p>
    <w:p w:rsidR="005D01AC" w:rsidRPr="00410B16" w:rsidRDefault="005D01AC" w:rsidP="00A231C4">
      <w:pPr>
        <w:rPr>
          <w:rFonts w:ascii="Times New Roman" w:eastAsia="Times New Roman" w:hAnsi="Times New Roman" w:cs="Times New Roman"/>
          <w:lang w:eastAsia="ar-SA"/>
        </w:rPr>
      </w:pPr>
    </w:p>
    <w:p w:rsidR="00A231C4" w:rsidRPr="00410B16" w:rsidRDefault="00A231C4" w:rsidP="00A231C4">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A231C4" w:rsidRPr="00410B16" w:rsidTr="00A231C4">
        <w:tc>
          <w:tcPr>
            <w:tcW w:w="9398" w:type="dxa"/>
            <w:tcBorders>
              <w:top w:val="single" w:sz="4" w:space="0" w:color="auto"/>
              <w:left w:val="single" w:sz="4" w:space="0" w:color="auto"/>
              <w:bottom w:val="single" w:sz="4" w:space="0" w:color="auto"/>
              <w:right w:val="single" w:sz="4" w:space="0" w:color="auto"/>
            </w:tcBorders>
          </w:tcPr>
          <w:p w:rsidR="00A231C4" w:rsidRPr="00BD35BC"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lastRenderedPageBreak/>
              <w:t>COMPROVANTE DE INSCRIÇÃO DO PROCESSO SELETIVO SIMPLIFICADO</w:t>
            </w:r>
          </w:p>
        </w:tc>
      </w:tr>
      <w:tr w:rsidR="00A231C4" w:rsidRPr="00410B16" w:rsidTr="00A231C4">
        <w:tc>
          <w:tcPr>
            <w:tcW w:w="9398" w:type="dxa"/>
            <w:tcBorders>
              <w:top w:val="single" w:sz="4" w:space="0" w:color="auto"/>
              <w:left w:val="single" w:sz="4" w:space="0" w:color="auto"/>
              <w:bottom w:val="single" w:sz="4" w:space="0" w:color="auto"/>
              <w:right w:val="single" w:sz="4" w:space="0" w:color="auto"/>
            </w:tcBorders>
          </w:tcPr>
          <w:p w:rsidR="00A231C4" w:rsidRPr="00BD35BC"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A231C4" w:rsidRPr="00410B16" w:rsidTr="00A231C4">
        <w:tc>
          <w:tcPr>
            <w:tcW w:w="9398" w:type="dxa"/>
            <w:tcBorders>
              <w:top w:val="single" w:sz="4" w:space="0" w:color="auto"/>
              <w:left w:val="single" w:sz="4" w:space="0" w:color="auto"/>
              <w:bottom w:val="single" w:sz="4" w:space="0" w:color="auto"/>
              <w:right w:val="single" w:sz="4" w:space="0" w:color="auto"/>
            </w:tcBorders>
          </w:tcPr>
          <w:p w:rsidR="00A231C4" w:rsidRPr="00BD35BC"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A231C4" w:rsidRPr="00410B16" w:rsidTr="00A231C4">
        <w:tc>
          <w:tcPr>
            <w:tcW w:w="9398" w:type="dxa"/>
            <w:tcBorders>
              <w:top w:val="single" w:sz="4" w:space="0" w:color="auto"/>
              <w:left w:val="single" w:sz="4" w:space="0" w:color="auto"/>
              <w:bottom w:val="single" w:sz="4" w:space="0" w:color="auto"/>
              <w:right w:val="single" w:sz="4" w:space="0" w:color="auto"/>
            </w:tcBorders>
          </w:tcPr>
          <w:p w:rsidR="00A231C4" w:rsidRPr="00BD35BC"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A231C4" w:rsidRPr="00410B16" w:rsidTr="00A231C4">
        <w:tc>
          <w:tcPr>
            <w:tcW w:w="9398" w:type="dxa"/>
            <w:tcBorders>
              <w:top w:val="single" w:sz="4" w:space="0" w:color="auto"/>
              <w:left w:val="single" w:sz="4" w:space="0" w:color="auto"/>
              <w:bottom w:val="single" w:sz="4" w:space="0" w:color="auto"/>
              <w:right w:val="single" w:sz="4" w:space="0" w:color="auto"/>
            </w:tcBorders>
          </w:tcPr>
          <w:p w:rsidR="00A231C4" w:rsidRPr="00CB0AA3"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B0AA3">
              <w:rPr>
                <w:rFonts w:ascii="Times New Roman" w:eastAsia="Times New Roman" w:hAnsi="Times New Roman" w:cs="Times New Roman"/>
                <w:b/>
                <w:lang w:eastAsia="pt-BR"/>
              </w:rPr>
              <w:t>ASSINATURA, DATA E MATRÍCULA DO SERVIDOR RESPONSÁVEL PELA INSCRIÇÃO:</w:t>
            </w:r>
          </w:p>
          <w:p w:rsidR="00A231C4" w:rsidRPr="00CB0AA3"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A231C4" w:rsidRPr="00410B16" w:rsidRDefault="00A231C4" w:rsidP="00A231C4">
      <w:pPr>
        <w:rPr>
          <w:rFonts w:ascii="Times New Roman" w:eastAsia="Times New Roman" w:hAnsi="Times New Roman" w:cs="Times New Roman"/>
          <w:lang w:eastAsia="ar-SA"/>
        </w:rPr>
      </w:pPr>
    </w:p>
    <w:p w:rsidR="00A231C4" w:rsidRPr="00410B16" w:rsidRDefault="00A231C4" w:rsidP="00A231C4">
      <w:pPr>
        <w:rPr>
          <w:rFonts w:ascii="Times New Roman" w:eastAsia="Times New Roman" w:hAnsi="Times New Roman" w:cs="Times New Roman"/>
          <w:sz w:val="20"/>
          <w:szCs w:val="20"/>
          <w:lang w:eastAsia="ar-SA"/>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D01AC" w:rsidRDefault="005D01AC"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D01AC" w:rsidRDefault="005D01AC"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D01AC" w:rsidRDefault="005D01AC"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D01AC" w:rsidRDefault="005D01AC"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IV- CURRICULUM VITAE.</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MUNICIPIO DE PATOS DE MINAS</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SECRETARIA MUNICIPAL DE SAUDE</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E34B0D" w:rsidTr="000A2CEC">
        <w:tc>
          <w:tcPr>
            <w:tcW w:w="9356" w:type="dxa"/>
            <w:gridSpan w:val="7"/>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NOME:</w:t>
            </w:r>
          </w:p>
        </w:tc>
      </w:tr>
      <w:tr w:rsidR="00E34B0D" w:rsidTr="000A2CEC">
        <w:tc>
          <w:tcPr>
            <w:tcW w:w="9356" w:type="dxa"/>
            <w:gridSpan w:val="7"/>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FUNÇÃO (Como está no Edital)</w:t>
            </w:r>
          </w:p>
        </w:tc>
      </w:tr>
      <w:tr w:rsidR="00E34B0D" w:rsidTr="000A2CEC">
        <w:tc>
          <w:tcPr>
            <w:tcW w:w="837" w:type="dxa"/>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9356" w:type="dxa"/>
            <w:gridSpan w:val="7"/>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tc>
      </w:tr>
      <w:tr w:rsidR="00E34B0D" w:rsidTr="000A2CEC">
        <w:tc>
          <w:tcPr>
            <w:tcW w:w="1558" w:type="dxa"/>
            <w:gridSpan w:val="2"/>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E-MAIL:</w:t>
            </w:r>
          </w:p>
        </w:tc>
      </w:tr>
      <w:tr w:rsidR="00E34B0D" w:rsidTr="000A2CEC">
        <w:tc>
          <w:tcPr>
            <w:tcW w:w="9356" w:type="dxa"/>
            <w:gridSpan w:val="7"/>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vMerge w:val="restart"/>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GRADUAÇÃO</w:t>
            </w:r>
          </w:p>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w:t>
            </w:r>
            <w:r>
              <w:rPr>
                <w:rFonts w:ascii="Times New Roman" w:eastAsia="Times New Roman" w:hAnsi="Times New Roman" w:cs="Times New Roman"/>
                <w:lang w:eastAsia="pt-BR"/>
              </w:rPr>
              <w:t>informar instituições de ensino, ano da conclusão, o curso e área de habilitação</w:t>
            </w:r>
            <w:proofErr w:type="gramStart"/>
            <w:r>
              <w:rPr>
                <w:rFonts w:ascii="Times New Roman" w:eastAsia="Times New Roman" w:hAnsi="Times New Roman" w:cs="Times New Roman"/>
                <w:lang w:eastAsia="pt-BR"/>
              </w:rPr>
              <w:t>)</w:t>
            </w:r>
            <w:proofErr w:type="gramEnd"/>
          </w:p>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 Tudo que informar aqui precisa de comprovação.</w:t>
            </w:r>
          </w:p>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20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20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vMerge w:val="restart"/>
            <w:tcBorders>
              <w:top w:val="single" w:sz="4" w:space="0" w:color="auto"/>
              <w:left w:val="single" w:sz="4" w:space="0" w:color="auto"/>
              <w:bottom w:val="single" w:sz="4" w:space="0" w:color="auto"/>
              <w:right w:val="single" w:sz="4" w:space="0" w:color="auto"/>
            </w:tcBorders>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RESIDÊNCIA/CURSOS DE ESPECIALIZAÇÃO/ CAPACITAÇÃO E APERFEIÇOAMENTO NA ÁREA DE FUNÇÃO</w:t>
            </w:r>
          </w:p>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w:t>
            </w:r>
            <w:r>
              <w:rPr>
                <w:rFonts w:ascii="Times New Roman" w:eastAsia="Times New Roman" w:hAnsi="Times New Roman" w:cs="Times New Roman"/>
                <w:lang w:eastAsia="pt-BR"/>
              </w:rPr>
              <w:t>curso de</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capacitação e aperfeiçoamento na área de função)</w:t>
            </w:r>
          </w:p>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Tudo que informar aqui precisa de comprovação.</w:t>
            </w:r>
          </w:p>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PONTUAÇÃO</w:t>
            </w: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E34B0D" w:rsidTr="000A2CEC">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E34B0D" w:rsidTr="000A2CEC">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vMerge w:val="restart"/>
            <w:tcBorders>
              <w:top w:val="single" w:sz="4" w:space="0" w:color="auto"/>
              <w:left w:val="single" w:sz="4" w:space="0" w:color="auto"/>
              <w:bottom w:val="single" w:sz="4" w:space="0" w:color="auto"/>
              <w:right w:val="single" w:sz="4" w:space="0" w:color="auto"/>
            </w:tcBorders>
            <w:hideMark/>
          </w:tcPr>
          <w:p w:rsidR="00E34B0D" w:rsidRDefault="00E34B0D" w:rsidP="000A2CE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EXPERIÊNCIA</w:t>
            </w:r>
          </w:p>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(informar períodos, empregadores e cargos/funções</w:t>
            </w:r>
            <w:proofErr w:type="gramStart"/>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 </w:t>
            </w:r>
          </w:p>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 xml:space="preserve"> * Tudo que informar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4B0D" w:rsidRDefault="00E34B0D" w:rsidP="000A2CEC">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E34B0D" w:rsidTr="000A2CEC">
        <w:tc>
          <w:tcPr>
            <w:tcW w:w="2680" w:type="dxa"/>
            <w:gridSpan w:val="3"/>
            <w:tcBorders>
              <w:top w:val="single" w:sz="4" w:space="0" w:color="auto"/>
              <w:left w:val="single" w:sz="4" w:space="0" w:color="auto"/>
              <w:bottom w:val="single" w:sz="4" w:space="0" w:color="auto"/>
              <w:right w:val="single" w:sz="4" w:space="0" w:color="auto"/>
            </w:tcBorders>
            <w:vAlign w:val="center"/>
          </w:tcPr>
          <w:p w:rsidR="00E34B0D" w:rsidRDefault="00E34B0D" w:rsidP="000A2CE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34B0D" w:rsidRDefault="00E34B0D" w:rsidP="000A2C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ANEXO V- MODELO DE FORMULÁRIO DE RECURSO PROCESSO SELETIVO SIMPLIFICADO</w:t>
      </w:r>
      <w:r w:rsidRPr="00410B16">
        <w:rPr>
          <w:rFonts w:ascii="Times New Roman" w:eastAsia="Times New Roman" w:hAnsi="Times New Roman" w:cs="Times New Roman"/>
          <w:lang w:eastAsia="pt-BR"/>
        </w:rPr>
        <w:t xml:space="preserve">. </w:t>
      </w: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231C4" w:rsidRPr="00410B16" w:rsidTr="00A231C4">
        <w:tc>
          <w:tcPr>
            <w:tcW w:w="9779" w:type="dxa"/>
          </w:tcPr>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Candidato (a):</w:t>
            </w: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Opção da Função Temporária:</w:t>
            </w: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CPF:</w:t>
            </w: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Documento de Identidade:</w:t>
            </w: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Fundamentação e argumentação lógica:</w:t>
            </w: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Data e assinatura:</w:t>
            </w: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tc>
      </w:tr>
    </w:tbl>
    <w:p w:rsidR="00A231C4" w:rsidRPr="00410B16" w:rsidRDefault="00A231C4" w:rsidP="00A231C4">
      <w:pPr>
        <w:spacing w:before="100" w:beforeAutospacing="1" w:after="100" w:afterAutospacing="1" w:line="240" w:lineRule="auto"/>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A231C4" w:rsidRPr="00410B16" w:rsidRDefault="00A231C4" w:rsidP="00A231C4">
      <w:pPr>
        <w:rPr>
          <w:rFonts w:ascii="Times New Roman" w:eastAsia="Times New Roman" w:hAnsi="Times New Roman" w:cs="Times New Roman"/>
          <w:b/>
          <w:lang w:eastAsia="pt-BR"/>
        </w:rPr>
      </w:pPr>
      <w:proofErr w:type="gramStart"/>
      <w:r w:rsidRPr="00410B16">
        <w:rPr>
          <w:rFonts w:ascii="Times New Roman" w:eastAsia="Times New Roman" w:hAnsi="Times New Roman" w:cs="Times New Roman"/>
          <w:b/>
          <w:bCs/>
          <w:color w:val="000000"/>
          <w:lang w:eastAsia="pt-BR"/>
        </w:rPr>
        <w:t>ANEXO VI</w:t>
      </w:r>
      <w:proofErr w:type="gramEnd"/>
      <w:r w:rsidRPr="00410B16">
        <w:rPr>
          <w:rFonts w:ascii="Times New Roman" w:eastAsia="Times New Roman" w:hAnsi="Times New Roman" w:cs="Times New Roman"/>
          <w:b/>
          <w:bCs/>
          <w:color w:val="000000"/>
          <w:lang w:eastAsia="pt-BR"/>
        </w:rPr>
        <w:t xml:space="preserve"> - </w:t>
      </w:r>
      <w:r w:rsidRPr="00410B16">
        <w:rPr>
          <w:rFonts w:ascii="Times New Roman" w:eastAsia="Times New Roman" w:hAnsi="Times New Roman" w:cs="Times New Roman"/>
          <w:b/>
          <w:lang w:eastAsia="pt-BR"/>
        </w:rPr>
        <w:t>DECLARAÇÃO DE NÃO DEMISSÃO DO SERVIÇO PÚBLICO</w:t>
      </w:r>
    </w:p>
    <w:p w:rsidR="00A231C4" w:rsidRPr="00410B16" w:rsidRDefault="00A231C4" w:rsidP="00A231C4">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SAUDE</w:t>
      </w:r>
    </w:p>
    <w:p w:rsidR="00A231C4" w:rsidRPr="00410B16" w:rsidRDefault="00A231C4" w:rsidP="00A231C4">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w:t>
      </w:r>
      <w:r>
        <w:rPr>
          <w:rFonts w:ascii="Times New Roman" w:eastAsia="Times New Roman" w:hAnsi="Times New Roman" w:cs="Times New Roman"/>
          <w:b/>
          <w:lang w:eastAsia="pt-BR"/>
        </w:rPr>
        <w:t xml:space="preserve">SSO SELETIVO </w:t>
      </w:r>
      <w:r w:rsidR="00E34B0D" w:rsidRPr="00D26D42">
        <w:rPr>
          <w:rFonts w:ascii="Times New Roman" w:eastAsia="Times New Roman" w:hAnsi="Times New Roman" w:cs="Times New Roman"/>
          <w:b/>
          <w:lang w:eastAsia="pt-BR"/>
        </w:rPr>
        <w:t>SIMPLIFICADO Nº</w:t>
      </w:r>
      <w:r w:rsidR="004D764E" w:rsidRPr="00D26D42">
        <w:rPr>
          <w:rFonts w:ascii="Times New Roman" w:eastAsia="Times New Roman" w:hAnsi="Times New Roman" w:cs="Times New Roman"/>
          <w:b/>
          <w:lang w:eastAsia="pt-BR"/>
        </w:rPr>
        <w:t xml:space="preserve"> 010</w:t>
      </w:r>
      <w:r w:rsidR="00E34B0D" w:rsidRPr="00D26D42">
        <w:rPr>
          <w:rFonts w:ascii="Times New Roman" w:eastAsia="Times New Roman" w:hAnsi="Times New Roman" w:cs="Times New Roman"/>
          <w:b/>
          <w:lang w:eastAsia="pt-BR"/>
        </w:rPr>
        <w:t xml:space="preserve"> </w:t>
      </w:r>
      <w:r w:rsidRPr="00D26D42">
        <w:rPr>
          <w:rFonts w:ascii="Times New Roman" w:eastAsia="Times New Roman" w:hAnsi="Times New Roman" w:cs="Times New Roman"/>
          <w:b/>
          <w:lang w:eastAsia="pt-BR"/>
        </w:rPr>
        <w:t>/2015</w:t>
      </w:r>
    </w:p>
    <w:p w:rsidR="00A231C4" w:rsidRPr="00410B16" w:rsidRDefault="00A231C4" w:rsidP="00A231C4">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A231C4" w:rsidRPr="00410B16" w:rsidTr="00A231C4">
        <w:tc>
          <w:tcPr>
            <w:tcW w:w="1809"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NOME:</w:t>
            </w:r>
          </w:p>
          <w:p w:rsidR="00A231C4" w:rsidRPr="00410B16" w:rsidRDefault="00A231C4" w:rsidP="00A231C4">
            <w:pPr>
              <w:spacing w:after="0" w:line="240" w:lineRule="auto"/>
              <w:rPr>
                <w:rFonts w:ascii="Times New Roman" w:eastAsia="Times New Roman" w:hAnsi="Times New Roman" w:cs="Times New Roman"/>
                <w:b/>
                <w:lang w:eastAsia="pt-BR"/>
              </w:rPr>
            </w:pPr>
          </w:p>
          <w:p w:rsidR="00A231C4" w:rsidRPr="00410B16" w:rsidRDefault="00A231C4" w:rsidP="00A231C4">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A231C4" w:rsidRPr="00410B16" w:rsidRDefault="00A231C4" w:rsidP="00A231C4">
            <w:pPr>
              <w:spacing w:after="0" w:line="240" w:lineRule="auto"/>
              <w:jc w:val="center"/>
              <w:rPr>
                <w:rFonts w:ascii="Times New Roman" w:eastAsia="Times New Roman" w:hAnsi="Times New Roman" w:cs="Times New Roman"/>
                <w:b/>
                <w:lang w:eastAsia="pt-BR"/>
              </w:rPr>
            </w:pPr>
          </w:p>
        </w:tc>
      </w:tr>
      <w:tr w:rsidR="00A231C4" w:rsidRPr="00410B16" w:rsidTr="00A231C4">
        <w:tc>
          <w:tcPr>
            <w:tcW w:w="1809"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RG Nº:</w:t>
            </w:r>
          </w:p>
        </w:tc>
        <w:tc>
          <w:tcPr>
            <w:tcW w:w="3828"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ORGÃO EXPEDIDOR:</w:t>
            </w:r>
          </w:p>
          <w:p w:rsidR="00A231C4" w:rsidRPr="00410B16" w:rsidRDefault="00A231C4" w:rsidP="00A231C4">
            <w:pPr>
              <w:spacing w:after="0" w:line="240" w:lineRule="auto"/>
              <w:rPr>
                <w:rFonts w:ascii="Times New Roman" w:eastAsia="Times New Roman" w:hAnsi="Times New Roman" w:cs="Times New Roman"/>
                <w:b/>
                <w:lang w:eastAsia="pt-BR"/>
              </w:rPr>
            </w:pPr>
          </w:p>
          <w:p w:rsidR="00A231C4" w:rsidRPr="00410B16" w:rsidRDefault="00A231C4" w:rsidP="00A231C4">
            <w:pPr>
              <w:spacing w:after="0" w:line="240" w:lineRule="auto"/>
              <w:rPr>
                <w:rFonts w:ascii="Times New Roman" w:eastAsia="Times New Roman" w:hAnsi="Times New Roman" w:cs="Times New Roman"/>
                <w:b/>
                <w:lang w:eastAsia="pt-BR"/>
              </w:rPr>
            </w:pPr>
          </w:p>
        </w:tc>
        <w:tc>
          <w:tcPr>
            <w:tcW w:w="4110" w:type="dxa"/>
            <w:shd w:val="clear" w:color="auto" w:fill="auto"/>
          </w:tcPr>
          <w:p w:rsidR="00A231C4" w:rsidRPr="00410B16" w:rsidRDefault="00A231C4" w:rsidP="00A231C4">
            <w:pPr>
              <w:spacing w:after="0" w:line="240" w:lineRule="auto"/>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CPF:</w:t>
            </w:r>
          </w:p>
        </w:tc>
      </w:tr>
      <w:tr w:rsidR="00A231C4" w:rsidRPr="00410B16" w:rsidTr="00A231C4">
        <w:tc>
          <w:tcPr>
            <w:tcW w:w="1809"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RESIDÊNCIA E DOMICÍLIO:</w:t>
            </w:r>
          </w:p>
          <w:p w:rsidR="00A231C4" w:rsidRPr="00410B16" w:rsidRDefault="00A231C4" w:rsidP="00A231C4">
            <w:pPr>
              <w:spacing w:after="0" w:line="240" w:lineRule="auto"/>
              <w:rPr>
                <w:rFonts w:ascii="Times New Roman" w:eastAsia="Times New Roman" w:hAnsi="Times New Roman" w:cs="Times New Roman"/>
                <w:b/>
                <w:lang w:eastAsia="pt-BR"/>
              </w:rPr>
            </w:pPr>
          </w:p>
          <w:p w:rsidR="00A231C4" w:rsidRPr="00410B16" w:rsidRDefault="00A231C4" w:rsidP="00A231C4">
            <w:pPr>
              <w:spacing w:after="0" w:line="240" w:lineRule="auto"/>
              <w:rPr>
                <w:rFonts w:ascii="Times New Roman" w:eastAsia="Times New Roman" w:hAnsi="Times New Roman" w:cs="Times New Roman"/>
                <w:b/>
                <w:lang w:eastAsia="pt-BR"/>
              </w:rPr>
            </w:pPr>
          </w:p>
          <w:p w:rsidR="00A231C4" w:rsidRPr="00410B16" w:rsidRDefault="00A231C4" w:rsidP="00A231C4">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A231C4" w:rsidRPr="00410B16" w:rsidRDefault="00A231C4" w:rsidP="00A231C4">
            <w:pPr>
              <w:spacing w:after="0" w:line="240" w:lineRule="auto"/>
              <w:jc w:val="center"/>
              <w:rPr>
                <w:rFonts w:ascii="Times New Roman" w:eastAsia="Times New Roman" w:hAnsi="Times New Roman" w:cs="Times New Roman"/>
                <w:b/>
                <w:lang w:eastAsia="pt-BR"/>
              </w:rPr>
            </w:pPr>
          </w:p>
        </w:tc>
      </w:tr>
      <w:tr w:rsidR="00A231C4" w:rsidRPr="00410B16" w:rsidTr="00A231C4">
        <w:tc>
          <w:tcPr>
            <w:tcW w:w="1809"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Nº</w:t>
            </w:r>
          </w:p>
        </w:tc>
        <w:tc>
          <w:tcPr>
            <w:tcW w:w="3828"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COMPLEMENTO:</w:t>
            </w:r>
          </w:p>
        </w:tc>
        <w:tc>
          <w:tcPr>
            <w:tcW w:w="4110"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MUNICÍPIO:</w:t>
            </w:r>
          </w:p>
          <w:p w:rsidR="00A231C4" w:rsidRPr="00410B16" w:rsidRDefault="00A231C4" w:rsidP="00A231C4">
            <w:pPr>
              <w:spacing w:after="0" w:line="240" w:lineRule="auto"/>
              <w:rPr>
                <w:rFonts w:ascii="Times New Roman" w:eastAsia="Times New Roman" w:hAnsi="Times New Roman" w:cs="Times New Roman"/>
                <w:b/>
                <w:lang w:eastAsia="pt-BR"/>
              </w:rPr>
            </w:pPr>
          </w:p>
          <w:p w:rsidR="00A231C4" w:rsidRPr="00410B16" w:rsidRDefault="00A231C4" w:rsidP="00A231C4">
            <w:pPr>
              <w:spacing w:after="0" w:line="240" w:lineRule="auto"/>
              <w:rPr>
                <w:rFonts w:ascii="Times New Roman" w:eastAsia="Times New Roman" w:hAnsi="Times New Roman" w:cs="Times New Roman"/>
                <w:b/>
                <w:lang w:eastAsia="pt-BR"/>
              </w:rPr>
            </w:pPr>
          </w:p>
        </w:tc>
      </w:tr>
      <w:tr w:rsidR="00A231C4" w:rsidRPr="00410B16" w:rsidTr="00A231C4">
        <w:tc>
          <w:tcPr>
            <w:tcW w:w="1809" w:type="dxa"/>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CEP:</w:t>
            </w:r>
          </w:p>
        </w:tc>
        <w:tc>
          <w:tcPr>
            <w:tcW w:w="7938" w:type="dxa"/>
            <w:gridSpan w:val="2"/>
            <w:shd w:val="clear" w:color="auto" w:fill="auto"/>
          </w:tcPr>
          <w:p w:rsidR="00A231C4" w:rsidRPr="00410B16" w:rsidRDefault="00A231C4" w:rsidP="00A231C4">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UF:</w:t>
            </w:r>
          </w:p>
          <w:p w:rsidR="00A231C4" w:rsidRPr="00410B16" w:rsidRDefault="00A231C4" w:rsidP="00A231C4">
            <w:pPr>
              <w:spacing w:after="0" w:line="240" w:lineRule="auto"/>
              <w:rPr>
                <w:rFonts w:ascii="Times New Roman" w:eastAsia="Times New Roman" w:hAnsi="Times New Roman" w:cs="Times New Roman"/>
                <w:b/>
                <w:lang w:eastAsia="pt-BR"/>
              </w:rPr>
            </w:pPr>
          </w:p>
          <w:p w:rsidR="00A231C4" w:rsidRPr="00410B16" w:rsidRDefault="00A231C4" w:rsidP="00A231C4">
            <w:pPr>
              <w:spacing w:after="0" w:line="240" w:lineRule="auto"/>
              <w:rPr>
                <w:rFonts w:ascii="Times New Roman" w:eastAsia="Times New Roman" w:hAnsi="Times New Roman" w:cs="Times New Roman"/>
                <w:b/>
                <w:lang w:eastAsia="pt-BR"/>
              </w:rPr>
            </w:pPr>
          </w:p>
        </w:tc>
      </w:tr>
    </w:tbl>
    <w:p w:rsidR="00A231C4" w:rsidRPr="00410B16" w:rsidRDefault="00A231C4" w:rsidP="00A231C4">
      <w:pPr>
        <w:jc w:val="center"/>
        <w:rPr>
          <w:rFonts w:ascii="Times New Roman" w:eastAsia="Times New Roman" w:hAnsi="Times New Roman" w:cs="Times New Roman"/>
          <w:b/>
          <w:lang w:eastAsia="pt-BR"/>
        </w:rPr>
      </w:pPr>
    </w:p>
    <w:p w:rsidR="00A231C4" w:rsidRPr="00410B16" w:rsidRDefault="00A231C4" w:rsidP="00A231C4">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DECLARA</w:t>
      </w: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410B16">
        <w:rPr>
          <w:rFonts w:ascii="Times New Roman" w:eastAsia="Times New Roman" w:hAnsi="Times New Roman" w:cs="Times New Roman"/>
          <w:b/>
          <w:bCs/>
          <w:color w:val="000000"/>
          <w:lang w:eastAsia="pt-BR"/>
        </w:rPr>
        <w:t>5</w:t>
      </w:r>
      <w:proofErr w:type="gramEnd"/>
      <w:r w:rsidRPr="00410B16">
        <w:rPr>
          <w:rFonts w:ascii="Times New Roman" w:eastAsia="Times New Roman" w:hAnsi="Times New Roman" w:cs="Times New Roman"/>
          <w:b/>
          <w:bCs/>
          <w:color w:val="000000"/>
          <w:lang w:eastAsia="pt-BR"/>
        </w:rPr>
        <w:t xml:space="preserve"> (cinco)anos anteriores à data desta declaração.</w:t>
      </w: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Para clareza firma a presente declaração para que promova todos os efeitos legais.</w:t>
      </w: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Patos de Minas, _</w:t>
      </w:r>
      <w:r>
        <w:rPr>
          <w:rFonts w:ascii="Times New Roman" w:eastAsia="Times New Roman" w:hAnsi="Times New Roman" w:cs="Times New Roman"/>
          <w:b/>
          <w:bCs/>
          <w:color w:val="000000"/>
          <w:lang w:eastAsia="pt-BR"/>
        </w:rPr>
        <w:t>______de ________________de 2015</w:t>
      </w:r>
      <w:r w:rsidRPr="00410B16">
        <w:rPr>
          <w:rFonts w:ascii="Times New Roman" w:eastAsia="Times New Roman" w:hAnsi="Times New Roman" w:cs="Times New Roman"/>
          <w:b/>
          <w:bCs/>
          <w:color w:val="000000"/>
          <w:lang w:eastAsia="pt-BR"/>
        </w:rPr>
        <w:t>.</w:t>
      </w: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rPr>
          <w:rFonts w:ascii="Times New Roman" w:eastAsia="Times New Roman" w:hAnsi="Times New Roman" w:cs="Times New Roman"/>
          <w:b/>
          <w:bCs/>
          <w:color w:val="000000"/>
          <w:lang w:eastAsia="pt-BR"/>
        </w:rPr>
      </w:pPr>
    </w:p>
    <w:p w:rsidR="00A231C4" w:rsidRPr="00410B16" w:rsidRDefault="00A231C4" w:rsidP="00A231C4">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________________________________</w:t>
      </w:r>
    </w:p>
    <w:p w:rsidR="00A231C4" w:rsidRPr="00A63831" w:rsidRDefault="00A231C4" w:rsidP="00A231C4">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Assina</w:t>
      </w:r>
      <w:r>
        <w:rPr>
          <w:rFonts w:ascii="Times New Roman" w:eastAsia="Times New Roman" w:hAnsi="Times New Roman" w:cs="Times New Roman"/>
          <w:b/>
          <w:bCs/>
          <w:color w:val="000000"/>
          <w:lang w:eastAsia="pt-BR"/>
        </w:rPr>
        <w:t>tura do declarante (candidato).</w:t>
      </w:r>
    </w:p>
    <w:p w:rsidR="00A231C4" w:rsidRDefault="00A231C4" w:rsidP="00A231C4"/>
    <w:p w:rsidR="005D01AC" w:rsidRDefault="005D01AC" w:rsidP="00E34B0D">
      <w:pPr>
        <w:spacing w:after="0" w:line="240" w:lineRule="auto"/>
        <w:rPr>
          <w:rFonts w:ascii="Times New Roman" w:eastAsia="Times New Roman" w:hAnsi="Times New Roman" w:cs="Times New Roman"/>
          <w:b/>
          <w:lang w:eastAsia="pt-BR"/>
        </w:rPr>
      </w:pPr>
    </w:p>
    <w:p w:rsidR="005D01AC" w:rsidRDefault="005D01AC" w:rsidP="00E34B0D">
      <w:pPr>
        <w:spacing w:after="0" w:line="240" w:lineRule="auto"/>
        <w:rPr>
          <w:rFonts w:ascii="Times New Roman" w:eastAsia="Times New Roman" w:hAnsi="Times New Roman" w:cs="Times New Roman"/>
          <w:b/>
          <w:lang w:eastAsia="pt-BR"/>
        </w:rPr>
      </w:pPr>
    </w:p>
    <w:p w:rsidR="005D01AC" w:rsidRDefault="005D01AC" w:rsidP="00E34B0D">
      <w:pPr>
        <w:spacing w:after="0" w:line="240" w:lineRule="auto"/>
        <w:rPr>
          <w:rFonts w:ascii="Times New Roman" w:eastAsia="Times New Roman" w:hAnsi="Times New Roman" w:cs="Times New Roman"/>
          <w:b/>
          <w:lang w:eastAsia="pt-BR"/>
        </w:rPr>
      </w:pPr>
    </w:p>
    <w:p w:rsidR="005D01AC" w:rsidRDefault="005D01AC" w:rsidP="00E34B0D">
      <w:pPr>
        <w:spacing w:after="0" w:line="240" w:lineRule="auto"/>
        <w:rPr>
          <w:rFonts w:ascii="Times New Roman" w:eastAsia="Times New Roman" w:hAnsi="Times New Roman" w:cs="Times New Roman"/>
          <w:b/>
          <w:lang w:eastAsia="pt-BR"/>
        </w:rPr>
      </w:pPr>
    </w:p>
    <w:p w:rsidR="005D01AC" w:rsidRDefault="005D01AC" w:rsidP="00E34B0D">
      <w:pPr>
        <w:spacing w:after="0" w:line="240" w:lineRule="auto"/>
        <w:rPr>
          <w:rFonts w:ascii="Times New Roman" w:eastAsia="Times New Roman" w:hAnsi="Times New Roman" w:cs="Times New Roman"/>
          <w:b/>
          <w:lang w:eastAsia="pt-BR"/>
        </w:rPr>
      </w:pPr>
    </w:p>
    <w:p w:rsidR="00E34B0D" w:rsidRDefault="00E34B0D" w:rsidP="00E34B0D">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ANEXO VIII- RESOLUÇÃO Nº 168, DE 14 DE DEZEMBRO DE </w:t>
      </w:r>
      <w:proofErr w:type="gramStart"/>
      <w:r>
        <w:rPr>
          <w:rFonts w:ascii="Times New Roman" w:eastAsia="Times New Roman" w:hAnsi="Times New Roman" w:cs="Times New Roman"/>
          <w:b/>
          <w:lang w:eastAsia="pt-BR"/>
        </w:rPr>
        <w:t>2004</w:t>
      </w:r>
      <w:proofErr w:type="gramEnd"/>
    </w:p>
    <w:p w:rsidR="00E34B0D" w:rsidRDefault="00E34B0D" w:rsidP="00E34B0D">
      <w:pPr>
        <w:spacing w:after="0" w:line="240" w:lineRule="auto"/>
        <w:rPr>
          <w:rFonts w:ascii="Times New Roman" w:eastAsia="Times New Roman" w:hAnsi="Times New Roman" w:cs="Times New Roman"/>
          <w:b/>
          <w:lang w:eastAsia="pt-BR"/>
        </w:rPr>
      </w:pPr>
    </w:p>
    <w:p w:rsidR="00E34B0D" w:rsidRDefault="00E34B0D" w:rsidP="00E34B0D">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Art. 18.</w:t>
      </w:r>
      <w:r>
        <w:rPr>
          <w:rFonts w:ascii="Times New Roman" w:eastAsia="Times New Roman" w:hAnsi="Times New Roman" w:cs="Times New Roman"/>
          <w:lang w:eastAsia="pt-BR"/>
        </w:rPr>
        <w:t xml:space="preserve"> O candidato será avaliado, no Exame de Direção Veicular, em função da pontuação negativa por faltas cometidas durante todas as etapas do exame, atribuindo-se a seguinte pontuação: </w:t>
      </w:r>
    </w:p>
    <w:p w:rsidR="00E34B0D" w:rsidRDefault="00E34B0D" w:rsidP="00E34B0D">
      <w:pPr>
        <w:spacing w:after="0" w:line="240" w:lineRule="auto"/>
        <w:rPr>
          <w:rFonts w:ascii="Times New Roman" w:eastAsia="Times New Roman" w:hAnsi="Times New Roman" w:cs="Times New Roman"/>
          <w:lang w:eastAsia="pt-BR"/>
        </w:rPr>
      </w:pPr>
    </w:p>
    <w:p w:rsidR="00E34B0D" w:rsidRDefault="00E34B0D" w:rsidP="00E34B0D">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uma falta eliminatória: reprovação; </w:t>
      </w:r>
    </w:p>
    <w:p w:rsidR="00E34B0D" w:rsidRDefault="00E34B0D" w:rsidP="00E34B0D">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uma falta grave: 03 (três) pontos negativos; </w:t>
      </w:r>
    </w:p>
    <w:p w:rsidR="00E34B0D" w:rsidRDefault="00E34B0D" w:rsidP="00E34B0D">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III – uma falta média: 02 (dois) pontos negativos; </w:t>
      </w:r>
    </w:p>
    <w:p w:rsidR="00E34B0D" w:rsidRDefault="00E34B0D" w:rsidP="00E34B0D">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uma falta leve: 01 (um) ponto negativo. </w:t>
      </w:r>
    </w:p>
    <w:p w:rsidR="00E34B0D" w:rsidRDefault="00E34B0D" w:rsidP="00E34B0D">
      <w:pPr>
        <w:spacing w:after="0" w:line="240" w:lineRule="auto"/>
        <w:rPr>
          <w:rFonts w:ascii="Times New Roman" w:eastAsia="Times New Roman" w:hAnsi="Times New Roman" w:cs="Times New Roman"/>
          <w:lang w:eastAsia="pt-BR"/>
        </w:rPr>
      </w:pPr>
    </w:p>
    <w:p w:rsidR="00E34B0D" w:rsidRDefault="00E34B0D" w:rsidP="00E34B0D">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Parágrafo único</w:t>
      </w:r>
      <w:r>
        <w:rPr>
          <w:rFonts w:ascii="Times New Roman" w:eastAsia="Times New Roman" w:hAnsi="Times New Roman" w:cs="Times New Roman"/>
          <w:lang w:eastAsia="pt-BR"/>
        </w:rPr>
        <w:t xml:space="preserve">. Será considerado reprovado na prova prática de direção veicular o candidato que cometer falta eliminatória ou cuja soma dos pontos negativos ultrapasse a </w:t>
      </w:r>
      <w:proofErr w:type="gramStart"/>
      <w:r>
        <w:rPr>
          <w:rFonts w:ascii="Times New Roman" w:eastAsia="Times New Roman" w:hAnsi="Times New Roman" w:cs="Times New Roman"/>
          <w:lang w:eastAsia="pt-BR"/>
        </w:rPr>
        <w:t>3</w:t>
      </w:r>
      <w:proofErr w:type="gramEnd"/>
      <w:r>
        <w:rPr>
          <w:rFonts w:ascii="Times New Roman" w:eastAsia="Times New Roman" w:hAnsi="Times New Roman" w:cs="Times New Roman"/>
          <w:lang w:eastAsia="pt-BR"/>
        </w:rPr>
        <w:t xml:space="preserve"> (três).</w:t>
      </w:r>
    </w:p>
    <w:p w:rsidR="00E34B0D" w:rsidRDefault="00E34B0D" w:rsidP="00E34B0D">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2958F3" w:rsidRDefault="002958F3" w:rsidP="00E34B0D">
      <w:pPr>
        <w:rPr>
          <w:rFonts w:ascii="Times New Roman" w:eastAsia="Times New Roman" w:hAnsi="Times New Roman" w:cs="Times New Roman"/>
          <w:b/>
          <w:lang w:eastAsia="pt-BR"/>
        </w:rPr>
      </w:pPr>
      <w:proofErr w:type="gramStart"/>
      <w:r>
        <w:rPr>
          <w:rFonts w:ascii="Times New Roman" w:eastAsia="Times New Roman" w:hAnsi="Times New Roman" w:cs="Times New Roman"/>
          <w:b/>
          <w:lang w:eastAsia="pt-BR"/>
        </w:rPr>
        <w:t>...............................</w:t>
      </w:r>
      <w:proofErr w:type="gramEnd"/>
    </w:p>
    <w:p w:rsidR="002958F3" w:rsidRDefault="002958F3" w:rsidP="00CB0AA3">
      <w:pPr>
        <w:jc w:val="both"/>
        <w:rPr>
          <w:rFonts w:ascii="Times New Roman" w:hAnsi="Times New Roman" w:cs="Times New Roman"/>
        </w:rPr>
      </w:pPr>
      <w:r w:rsidRPr="002958F3">
        <w:rPr>
          <w:rFonts w:ascii="Times New Roman" w:hAnsi="Times New Roman" w:cs="Times New Roman"/>
          <w:b/>
        </w:rPr>
        <w:t>Art. 20</w:t>
      </w:r>
      <w:r w:rsidRPr="002958F3">
        <w:rPr>
          <w:rFonts w:ascii="Times New Roman" w:hAnsi="Times New Roman" w:cs="Times New Roman"/>
        </w:rPr>
        <w:t>. Constituem faltas, no Exame de Direção Veicular, para obtenção da ACC ou para veículos da categoria “A”:</w:t>
      </w:r>
    </w:p>
    <w:p w:rsidR="002958F3" w:rsidRPr="002958F3" w:rsidRDefault="002958F3" w:rsidP="00E34B0D">
      <w:pPr>
        <w:rPr>
          <w:rFonts w:ascii="Times New Roman" w:hAnsi="Times New Roman" w:cs="Times New Roman"/>
          <w:b/>
        </w:rPr>
      </w:pPr>
      <w:r w:rsidRPr="002958F3">
        <w:rPr>
          <w:rFonts w:ascii="Times New Roman" w:hAnsi="Times New Roman" w:cs="Times New Roman"/>
        </w:rPr>
        <w:t xml:space="preserve"> </w:t>
      </w:r>
      <w:r w:rsidRPr="002958F3">
        <w:rPr>
          <w:rFonts w:ascii="Times New Roman" w:hAnsi="Times New Roman" w:cs="Times New Roman"/>
          <w:b/>
        </w:rPr>
        <w:t xml:space="preserve">I – Faltas Eliminatórias: </w:t>
      </w:r>
    </w:p>
    <w:p w:rsidR="002958F3" w:rsidRDefault="002958F3" w:rsidP="00CB0AA3">
      <w:pPr>
        <w:spacing w:after="0"/>
        <w:jc w:val="both"/>
        <w:rPr>
          <w:rFonts w:ascii="Times New Roman" w:hAnsi="Times New Roman" w:cs="Times New Roman"/>
        </w:rPr>
      </w:pPr>
      <w:r w:rsidRPr="002958F3">
        <w:rPr>
          <w:rFonts w:ascii="Times New Roman" w:hAnsi="Times New Roman" w:cs="Times New Roman"/>
        </w:rPr>
        <w:t xml:space="preserve">a) iniciar a prova sem estar com o capacete devidamente ajustado à cabeça ou sem viseira ou óculos de proteção; </w:t>
      </w:r>
    </w:p>
    <w:p w:rsidR="00CB0AA3" w:rsidRDefault="002958F3" w:rsidP="00CB0AA3">
      <w:pPr>
        <w:spacing w:after="0"/>
        <w:jc w:val="both"/>
        <w:rPr>
          <w:rFonts w:ascii="Times New Roman" w:hAnsi="Times New Roman" w:cs="Times New Roman"/>
        </w:rPr>
      </w:pPr>
      <w:r w:rsidRPr="002958F3">
        <w:rPr>
          <w:rFonts w:ascii="Times New Roman" w:hAnsi="Times New Roman" w:cs="Times New Roman"/>
        </w:rPr>
        <w:t xml:space="preserve">b) descumprir o percurso preestabelecido; </w:t>
      </w:r>
    </w:p>
    <w:p w:rsidR="00CB0AA3" w:rsidRDefault="002958F3" w:rsidP="00CB0AA3">
      <w:pPr>
        <w:spacing w:after="0"/>
        <w:jc w:val="both"/>
        <w:rPr>
          <w:rFonts w:ascii="Times New Roman" w:hAnsi="Times New Roman" w:cs="Times New Roman"/>
        </w:rPr>
      </w:pPr>
      <w:r w:rsidRPr="002958F3">
        <w:rPr>
          <w:rFonts w:ascii="Times New Roman" w:hAnsi="Times New Roman" w:cs="Times New Roman"/>
        </w:rPr>
        <w:t>c) abalroar um ou mais cones de balizamento;</w:t>
      </w:r>
    </w:p>
    <w:p w:rsidR="002958F3" w:rsidRDefault="002958F3" w:rsidP="00CB0AA3">
      <w:pPr>
        <w:spacing w:after="0"/>
        <w:jc w:val="both"/>
        <w:rPr>
          <w:rFonts w:ascii="Times New Roman" w:hAnsi="Times New Roman" w:cs="Times New Roman"/>
        </w:rPr>
      </w:pPr>
      <w:r w:rsidRPr="002958F3">
        <w:rPr>
          <w:rFonts w:ascii="Times New Roman" w:hAnsi="Times New Roman" w:cs="Times New Roman"/>
        </w:rPr>
        <w:t>d) cair do veículo, durante a prova;</w:t>
      </w:r>
    </w:p>
    <w:p w:rsidR="002958F3" w:rsidRDefault="002958F3" w:rsidP="00CB0AA3">
      <w:pPr>
        <w:spacing w:after="0"/>
        <w:jc w:val="both"/>
        <w:rPr>
          <w:rFonts w:ascii="Times New Roman" w:hAnsi="Times New Roman" w:cs="Times New Roman"/>
        </w:rPr>
      </w:pPr>
      <w:r w:rsidRPr="002958F3">
        <w:rPr>
          <w:rFonts w:ascii="Times New Roman" w:hAnsi="Times New Roman" w:cs="Times New Roman"/>
        </w:rPr>
        <w:t>e) não manter equilíbrio na prancha, saindo lateralmente da mesma;</w:t>
      </w:r>
    </w:p>
    <w:p w:rsidR="002958F3" w:rsidRDefault="002958F3" w:rsidP="00CB0AA3">
      <w:pPr>
        <w:spacing w:after="0"/>
        <w:jc w:val="both"/>
        <w:rPr>
          <w:rFonts w:ascii="Times New Roman" w:hAnsi="Times New Roman" w:cs="Times New Roman"/>
        </w:rPr>
      </w:pPr>
      <w:r w:rsidRPr="002958F3">
        <w:rPr>
          <w:rFonts w:ascii="Times New Roman" w:hAnsi="Times New Roman" w:cs="Times New Roman"/>
        </w:rPr>
        <w:t xml:space="preserve">f) avançar sobre o meio fio ou parada obrigatória; </w:t>
      </w:r>
    </w:p>
    <w:p w:rsidR="002958F3" w:rsidRDefault="002958F3" w:rsidP="00CB0AA3">
      <w:pPr>
        <w:spacing w:after="0"/>
        <w:jc w:val="both"/>
        <w:rPr>
          <w:rFonts w:ascii="Times New Roman" w:hAnsi="Times New Roman" w:cs="Times New Roman"/>
        </w:rPr>
      </w:pPr>
      <w:r w:rsidRPr="002958F3">
        <w:rPr>
          <w:rFonts w:ascii="Times New Roman" w:hAnsi="Times New Roman" w:cs="Times New Roman"/>
        </w:rPr>
        <w:t xml:space="preserve">g) colocar </w:t>
      </w:r>
      <w:proofErr w:type="gramStart"/>
      <w:r w:rsidRPr="002958F3">
        <w:rPr>
          <w:rFonts w:ascii="Times New Roman" w:hAnsi="Times New Roman" w:cs="Times New Roman"/>
        </w:rPr>
        <w:t>o(</w:t>
      </w:r>
      <w:proofErr w:type="gramEnd"/>
      <w:r w:rsidRPr="002958F3">
        <w:rPr>
          <w:rFonts w:ascii="Times New Roman" w:hAnsi="Times New Roman" w:cs="Times New Roman"/>
        </w:rPr>
        <w:t xml:space="preserve">s) pé(s) no chão, com o veículo em movimento; </w:t>
      </w:r>
    </w:p>
    <w:p w:rsidR="002958F3" w:rsidRDefault="002958F3" w:rsidP="00CB0AA3">
      <w:pPr>
        <w:spacing w:after="0"/>
        <w:jc w:val="both"/>
        <w:rPr>
          <w:rFonts w:ascii="Times New Roman" w:hAnsi="Times New Roman" w:cs="Times New Roman"/>
        </w:rPr>
      </w:pPr>
      <w:r w:rsidRPr="002958F3">
        <w:rPr>
          <w:rFonts w:ascii="Times New Roman" w:hAnsi="Times New Roman" w:cs="Times New Roman"/>
        </w:rPr>
        <w:t xml:space="preserve">h) provocar acidente durante a realização do exame. </w:t>
      </w:r>
    </w:p>
    <w:p w:rsidR="002958F3" w:rsidRDefault="002958F3" w:rsidP="002958F3">
      <w:pPr>
        <w:spacing w:after="0"/>
        <w:rPr>
          <w:rFonts w:ascii="Times New Roman" w:hAnsi="Times New Roman" w:cs="Times New Roman"/>
        </w:rPr>
      </w:pPr>
    </w:p>
    <w:p w:rsidR="002958F3" w:rsidRPr="002958F3" w:rsidRDefault="002958F3" w:rsidP="002958F3">
      <w:pPr>
        <w:spacing w:after="0"/>
        <w:rPr>
          <w:rFonts w:ascii="Times New Roman" w:hAnsi="Times New Roman" w:cs="Times New Roman"/>
          <w:b/>
        </w:rPr>
      </w:pPr>
      <w:r w:rsidRPr="002958F3">
        <w:rPr>
          <w:rFonts w:ascii="Times New Roman" w:hAnsi="Times New Roman" w:cs="Times New Roman"/>
          <w:b/>
        </w:rPr>
        <w:t>II – Faltas Graves:</w:t>
      </w:r>
    </w:p>
    <w:p w:rsidR="002958F3" w:rsidRDefault="002958F3" w:rsidP="002958F3">
      <w:pPr>
        <w:spacing w:after="0"/>
        <w:rPr>
          <w:rFonts w:ascii="Times New Roman" w:hAnsi="Times New Roman" w:cs="Times New Roman"/>
        </w:rPr>
      </w:pPr>
      <w:r w:rsidRPr="002958F3">
        <w:rPr>
          <w:rFonts w:ascii="Times New Roman" w:hAnsi="Times New Roman" w:cs="Times New Roman"/>
        </w:rPr>
        <w:t>a) deixar de colocar um pé no chão e o outro no freio ao parar o veículo;</w:t>
      </w:r>
    </w:p>
    <w:p w:rsidR="00CB0AA3" w:rsidRDefault="002958F3" w:rsidP="002958F3">
      <w:pPr>
        <w:spacing w:after="0"/>
        <w:rPr>
          <w:rFonts w:ascii="Times New Roman" w:hAnsi="Times New Roman" w:cs="Times New Roman"/>
        </w:rPr>
      </w:pPr>
      <w:r w:rsidRPr="002958F3">
        <w:rPr>
          <w:rFonts w:ascii="Times New Roman" w:hAnsi="Times New Roman" w:cs="Times New Roman"/>
        </w:rPr>
        <w:t>b) invadir qualquer faixa durante o percurso;</w:t>
      </w:r>
    </w:p>
    <w:p w:rsidR="00CB0AA3" w:rsidRDefault="002958F3" w:rsidP="002958F3">
      <w:pPr>
        <w:spacing w:after="0"/>
        <w:rPr>
          <w:rFonts w:ascii="Times New Roman" w:hAnsi="Times New Roman" w:cs="Times New Roman"/>
        </w:rPr>
      </w:pPr>
      <w:r w:rsidRPr="002958F3">
        <w:rPr>
          <w:rFonts w:ascii="Times New Roman" w:hAnsi="Times New Roman" w:cs="Times New Roman"/>
        </w:rPr>
        <w:t xml:space="preserve">c) fazer incorretamente a sinalização ou deixar de fazê-la; </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d) fazer o percurso com o farol apagado; </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e) cometer qualquer outra infração de trânsito de natureza grave. </w:t>
      </w:r>
    </w:p>
    <w:p w:rsidR="002958F3" w:rsidRDefault="002958F3" w:rsidP="002958F3">
      <w:pPr>
        <w:spacing w:after="0"/>
        <w:rPr>
          <w:rFonts w:ascii="Times New Roman" w:hAnsi="Times New Roman" w:cs="Times New Roman"/>
        </w:rPr>
      </w:pPr>
    </w:p>
    <w:p w:rsidR="002958F3" w:rsidRPr="002958F3" w:rsidRDefault="002958F3" w:rsidP="002958F3">
      <w:pPr>
        <w:spacing w:after="0"/>
        <w:rPr>
          <w:rFonts w:ascii="Times New Roman" w:hAnsi="Times New Roman" w:cs="Times New Roman"/>
          <w:b/>
        </w:rPr>
      </w:pPr>
      <w:r w:rsidRPr="002958F3">
        <w:rPr>
          <w:rFonts w:ascii="Times New Roman" w:hAnsi="Times New Roman" w:cs="Times New Roman"/>
          <w:b/>
        </w:rPr>
        <w:t xml:space="preserve">III – Faltas Médias: </w:t>
      </w:r>
    </w:p>
    <w:p w:rsidR="002958F3" w:rsidRDefault="002958F3" w:rsidP="002958F3">
      <w:pPr>
        <w:spacing w:after="0"/>
        <w:rPr>
          <w:rFonts w:ascii="Times New Roman" w:hAnsi="Times New Roman" w:cs="Times New Roman"/>
        </w:rPr>
      </w:pPr>
      <w:r w:rsidRPr="002958F3">
        <w:rPr>
          <w:rFonts w:ascii="Times New Roman" w:hAnsi="Times New Roman" w:cs="Times New Roman"/>
        </w:rPr>
        <w:t>a) utilizar incorretamente os equipamentos;</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b) engrenar ou utilizar marchas inadequadas durante o percurso; </w:t>
      </w:r>
    </w:p>
    <w:p w:rsidR="00CB0AA3" w:rsidRDefault="002958F3" w:rsidP="002958F3">
      <w:pPr>
        <w:spacing w:after="0"/>
        <w:rPr>
          <w:rFonts w:ascii="Times New Roman" w:hAnsi="Times New Roman" w:cs="Times New Roman"/>
        </w:rPr>
      </w:pPr>
      <w:r w:rsidRPr="002958F3">
        <w:rPr>
          <w:rFonts w:ascii="Times New Roman" w:hAnsi="Times New Roman" w:cs="Times New Roman"/>
        </w:rPr>
        <w:t xml:space="preserve">c) não recolher o pedal de partida ou o suporte do veículo, antes de iniciar o percurso; </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d) interromper o funcionamento do motor sem justa razão, após o início da prova; </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e) conduzir o veículo durante o exame sem segurar o guidom com ambas </w:t>
      </w:r>
      <w:proofErr w:type="gramStart"/>
      <w:r w:rsidRPr="002958F3">
        <w:rPr>
          <w:rFonts w:ascii="Times New Roman" w:hAnsi="Times New Roman" w:cs="Times New Roman"/>
        </w:rPr>
        <w:t>as</w:t>
      </w:r>
      <w:proofErr w:type="gramEnd"/>
      <w:r w:rsidRPr="002958F3">
        <w:rPr>
          <w:rFonts w:ascii="Times New Roman" w:hAnsi="Times New Roman" w:cs="Times New Roman"/>
        </w:rPr>
        <w:t xml:space="preserve"> mãos, salvo eventualmente para indicação de manobras; </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f) cometer qualquer outra infração de trânsito de natureza média. </w:t>
      </w:r>
    </w:p>
    <w:p w:rsidR="002958F3" w:rsidRDefault="002958F3" w:rsidP="002958F3">
      <w:pPr>
        <w:spacing w:after="0"/>
        <w:rPr>
          <w:rFonts w:ascii="Times New Roman" w:hAnsi="Times New Roman" w:cs="Times New Roman"/>
        </w:rPr>
      </w:pPr>
    </w:p>
    <w:p w:rsidR="002958F3" w:rsidRPr="002958F3" w:rsidRDefault="002958F3" w:rsidP="002958F3">
      <w:pPr>
        <w:spacing w:after="0"/>
        <w:rPr>
          <w:rFonts w:ascii="Times New Roman" w:hAnsi="Times New Roman" w:cs="Times New Roman"/>
          <w:b/>
        </w:rPr>
      </w:pPr>
      <w:r w:rsidRPr="002958F3">
        <w:rPr>
          <w:rFonts w:ascii="Times New Roman" w:hAnsi="Times New Roman" w:cs="Times New Roman"/>
          <w:b/>
        </w:rPr>
        <w:t>IV – Faltas Leves:</w:t>
      </w:r>
    </w:p>
    <w:p w:rsidR="002958F3" w:rsidRDefault="002958F3" w:rsidP="002958F3">
      <w:pPr>
        <w:spacing w:after="0"/>
        <w:rPr>
          <w:rFonts w:ascii="Times New Roman" w:hAnsi="Times New Roman" w:cs="Times New Roman"/>
        </w:rPr>
      </w:pPr>
      <w:r w:rsidRPr="002958F3">
        <w:rPr>
          <w:rFonts w:ascii="Times New Roman" w:hAnsi="Times New Roman" w:cs="Times New Roman"/>
        </w:rPr>
        <w:lastRenderedPageBreak/>
        <w:t xml:space="preserve">a) colocar o motor em funcionamento, quando já engrenado; </w:t>
      </w:r>
    </w:p>
    <w:p w:rsidR="002958F3" w:rsidRDefault="002958F3" w:rsidP="002958F3">
      <w:pPr>
        <w:spacing w:after="0"/>
        <w:rPr>
          <w:rFonts w:ascii="Times New Roman" w:hAnsi="Times New Roman" w:cs="Times New Roman"/>
        </w:rPr>
      </w:pPr>
      <w:r w:rsidRPr="002958F3">
        <w:rPr>
          <w:rFonts w:ascii="Times New Roman" w:hAnsi="Times New Roman" w:cs="Times New Roman"/>
        </w:rPr>
        <w:t>b) conduzir o veículo provocando movimento irregular no mesmo sem motivo justificado;</w:t>
      </w:r>
    </w:p>
    <w:p w:rsidR="002958F3" w:rsidRDefault="002958F3" w:rsidP="002958F3">
      <w:pPr>
        <w:spacing w:after="0"/>
        <w:rPr>
          <w:rFonts w:ascii="Times New Roman" w:hAnsi="Times New Roman" w:cs="Times New Roman"/>
        </w:rPr>
      </w:pPr>
      <w:r w:rsidRPr="002958F3">
        <w:rPr>
          <w:rFonts w:ascii="Times New Roman" w:hAnsi="Times New Roman" w:cs="Times New Roman"/>
        </w:rPr>
        <w:t>c) regular os espelhos retrovisores durante o percurso do exame;</w:t>
      </w:r>
    </w:p>
    <w:p w:rsidR="002958F3" w:rsidRDefault="002958F3" w:rsidP="002958F3">
      <w:pPr>
        <w:spacing w:after="0"/>
        <w:rPr>
          <w:rFonts w:ascii="Times New Roman" w:hAnsi="Times New Roman" w:cs="Times New Roman"/>
        </w:rPr>
      </w:pPr>
      <w:r w:rsidRPr="002958F3">
        <w:rPr>
          <w:rFonts w:ascii="Times New Roman" w:hAnsi="Times New Roman" w:cs="Times New Roman"/>
        </w:rPr>
        <w:t xml:space="preserve">d) cometer qualquer outra infração de trânsito de natureza leve. </w:t>
      </w:r>
    </w:p>
    <w:p w:rsidR="004B2366" w:rsidRPr="002958F3" w:rsidRDefault="004B2366" w:rsidP="002958F3">
      <w:pPr>
        <w:spacing w:after="0"/>
        <w:rPr>
          <w:rFonts w:ascii="Times New Roman" w:hAnsi="Times New Roman" w:cs="Times New Roman"/>
        </w:rPr>
      </w:pPr>
    </w:p>
    <w:sectPr w:rsidR="004B2366" w:rsidRPr="002958F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85" w:rsidRDefault="009C6885">
      <w:pPr>
        <w:spacing w:after="0" w:line="240" w:lineRule="auto"/>
      </w:pPr>
      <w:r>
        <w:separator/>
      </w:r>
    </w:p>
  </w:endnote>
  <w:endnote w:type="continuationSeparator" w:id="0">
    <w:p w:rsidR="009C6885" w:rsidRDefault="009C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Content>
      <w:p w:rsidR="00885E3D" w:rsidRDefault="00885E3D">
        <w:pPr>
          <w:pStyle w:val="Rodap"/>
          <w:jc w:val="center"/>
        </w:pPr>
        <w:r>
          <w:fldChar w:fldCharType="begin"/>
        </w:r>
        <w:r>
          <w:instrText>PAGE   \* MERGEFORMAT</w:instrText>
        </w:r>
        <w:r>
          <w:fldChar w:fldCharType="separate"/>
        </w:r>
        <w:r w:rsidR="005920D5">
          <w:rPr>
            <w:noProof/>
          </w:rPr>
          <w:t>1</w:t>
        </w:r>
        <w:r>
          <w:fldChar w:fldCharType="end"/>
        </w:r>
      </w:p>
    </w:sdtContent>
  </w:sdt>
  <w:p w:rsidR="00885E3D" w:rsidRDefault="00885E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85" w:rsidRDefault="009C6885">
      <w:pPr>
        <w:spacing w:after="0" w:line="240" w:lineRule="auto"/>
      </w:pPr>
      <w:r>
        <w:separator/>
      </w:r>
    </w:p>
  </w:footnote>
  <w:footnote w:type="continuationSeparator" w:id="0">
    <w:p w:rsidR="009C6885" w:rsidRDefault="009C6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3D" w:rsidRDefault="00885E3D" w:rsidP="00A231C4">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9264;visibility:visible;mso-wrap-edited:f">
          <v:imagedata r:id="rId1" o:title=""/>
        </v:shape>
        <o:OLEObject Type="Embed" ProgID="Word.Picture.8" ShapeID="_x0000_s2049" DrawAspect="Content" ObjectID="_1494750852" r:id="rId2"/>
      </w:pict>
    </w:r>
  </w:p>
  <w:p w:rsidR="00885E3D" w:rsidRDefault="00885E3D" w:rsidP="00A231C4">
    <w:pPr>
      <w:pStyle w:val="Cabealho"/>
      <w:jc w:val="right"/>
      <w:rPr>
        <w:sz w:val="30"/>
      </w:rPr>
    </w:pPr>
    <w:r w:rsidRPr="00F53110">
      <w:rPr>
        <w:sz w:val="30"/>
      </w:rPr>
      <w:t>PREFEITURA MUNICIPAL DE PATOS DE MINAS</w:t>
    </w:r>
  </w:p>
  <w:p w:rsidR="00885E3D" w:rsidRDefault="00885E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90ED5"/>
    <w:multiLevelType w:val="hybridMultilevel"/>
    <w:tmpl w:val="42BCA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7B"/>
    <w:rsid w:val="00042011"/>
    <w:rsid w:val="000A2CEC"/>
    <w:rsid w:val="000A3F6B"/>
    <w:rsid w:val="00220451"/>
    <w:rsid w:val="00254C28"/>
    <w:rsid w:val="002958F3"/>
    <w:rsid w:val="002C55A5"/>
    <w:rsid w:val="002F6459"/>
    <w:rsid w:val="003C6944"/>
    <w:rsid w:val="003E3BAA"/>
    <w:rsid w:val="004B2366"/>
    <w:rsid w:val="004C3046"/>
    <w:rsid w:val="004D764E"/>
    <w:rsid w:val="005727AD"/>
    <w:rsid w:val="005920D5"/>
    <w:rsid w:val="005D01AC"/>
    <w:rsid w:val="005D4A37"/>
    <w:rsid w:val="006E1CB4"/>
    <w:rsid w:val="0077149F"/>
    <w:rsid w:val="007E0123"/>
    <w:rsid w:val="00885E3D"/>
    <w:rsid w:val="008D46F9"/>
    <w:rsid w:val="009C6885"/>
    <w:rsid w:val="009D776F"/>
    <w:rsid w:val="009F624C"/>
    <w:rsid w:val="00A231C4"/>
    <w:rsid w:val="00A8480E"/>
    <w:rsid w:val="00AC777B"/>
    <w:rsid w:val="00AF76FE"/>
    <w:rsid w:val="00B50144"/>
    <w:rsid w:val="00B51ACE"/>
    <w:rsid w:val="00BC642E"/>
    <w:rsid w:val="00CB0AA3"/>
    <w:rsid w:val="00D044BC"/>
    <w:rsid w:val="00D26D42"/>
    <w:rsid w:val="00E34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231C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31C4"/>
  </w:style>
  <w:style w:type="paragraph" w:styleId="Cabealho">
    <w:name w:val="header"/>
    <w:basedOn w:val="Normal"/>
    <w:link w:val="CabealhoChar"/>
    <w:uiPriority w:val="99"/>
    <w:semiHidden/>
    <w:unhideWhenUsed/>
    <w:rsid w:val="00A231C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31C4"/>
  </w:style>
  <w:style w:type="paragraph" w:styleId="Textodebalo">
    <w:name w:val="Balloon Text"/>
    <w:basedOn w:val="Normal"/>
    <w:link w:val="TextodebaloChar"/>
    <w:uiPriority w:val="99"/>
    <w:semiHidden/>
    <w:unhideWhenUsed/>
    <w:rsid w:val="00A231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31C4"/>
    <w:rPr>
      <w:rFonts w:ascii="Tahoma" w:hAnsi="Tahoma" w:cs="Tahoma"/>
      <w:sz w:val="16"/>
      <w:szCs w:val="16"/>
    </w:rPr>
  </w:style>
  <w:style w:type="paragraph" w:styleId="PargrafodaLista">
    <w:name w:val="List Paragraph"/>
    <w:basedOn w:val="Normal"/>
    <w:uiPriority w:val="34"/>
    <w:qFormat/>
    <w:rsid w:val="00D04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231C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31C4"/>
  </w:style>
  <w:style w:type="paragraph" w:styleId="Cabealho">
    <w:name w:val="header"/>
    <w:basedOn w:val="Normal"/>
    <w:link w:val="CabealhoChar"/>
    <w:uiPriority w:val="99"/>
    <w:semiHidden/>
    <w:unhideWhenUsed/>
    <w:rsid w:val="00A231C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31C4"/>
  </w:style>
  <w:style w:type="paragraph" w:styleId="Textodebalo">
    <w:name w:val="Balloon Text"/>
    <w:basedOn w:val="Normal"/>
    <w:link w:val="TextodebaloChar"/>
    <w:uiPriority w:val="99"/>
    <w:semiHidden/>
    <w:unhideWhenUsed/>
    <w:rsid w:val="00A231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31C4"/>
    <w:rPr>
      <w:rFonts w:ascii="Tahoma" w:hAnsi="Tahoma" w:cs="Tahoma"/>
      <w:sz w:val="16"/>
      <w:szCs w:val="16"/>
    </w:rPr>
  </w:style>
  <w:style w:type="paragraph" w:styleId="PargrafodaLista">
    <w:name w:val="List Paragraph"/>
    <w:basedOn w:val="Normal"/>
    <w:uiPriority w:val="34"/>
    <w:qFormat/>
    <w:rsid w:val="00D04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4270">
      <w:bodyDiv w:val="1"/>
      <w:marLeft w:val="0"/>
      <w:marRight w:val="0"/>
      <w:marTop w:val="0"/>
      <w:marBottom w:val="0"/>
      <w:divBdr>
        <w:top w:val="none" w:sz="0" w:space="0" w:color="auto"/>
        <w:left w:val="none" w:sz="0" w:space="0" w:color="auto"/>
        <w:bottom w:val="none" w:sz="0" w:space="0" w:color="auto"/>
        <w:right w:val="none" w:sz="0" w:space="0" w:color="auto"/>
      </w:divBdr>
    </w:div>
    <w:div w:id="20674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4718</Words>
  <Characters>25479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2015-06-02T14:48:00Z</dcterms:created>
  <dcterms:modified xsi:type="dcterms:W3CDTF">2015-06-02T14:48:00Z</dcterms:modified>
</cp:coreProperties>
</file>